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E" w:rsidRDefault="006C1EF8" w:rsidP="00D64C4B">
      <w:pPr>
        <w:spacing w:line="340" w:lineRule="atLeast"/>
        <w:jc w:val="both"/>
      </w:pPr>
      <w:r w:rsidRPr="006C1EF8">
        <w:t>XXX. MOBBİG TOPLANTISI</w:t>
      </w:r>
      <w:r w:rsidR="00A526E6">
        <w:t xml:space="preserve"> SUNUMU</w:t>
      </w:r>
    </w:p>
    <w:p w:rsidR="00F4699F" w:rsidRPr="006C1EF8" w:rsidRDefault="00F4699F" w:rsidP="00D64C4B">
      <w:pPr>
        <w:spacing w:line="340" w:lineRule="atLeast"/>
        <w:jc w:val="both"/>
      </w:pPr>
    </w:p>
    <w:p w:rsidR="006C1EF8" w:rsidRPr="006C1EF8" w:rsidRDefault="006C1EF8" w:rsidP="00F4699F">
      <w:pPr>
        <w:spacing w:line="340" w:lineRule="atLeast"/>
        <w:jc w:val="center"/>
      </w:pPr>
      <w:r w:rsidRPr="006C1EF8">
        <w:t xml:space="preserve">MİAK </w:t>
      </w:r>
      <w:r w:rsidR="00F4699F">
        <w:t xml:space="preserve">SON DÖNEM </w:t>
      </w:r>
      <w:r w:rsidRPr="006C1EF8">
        <w:t>ÇALIŞMALARI</w:t>
      </w:r>
    </w:p>
    <w:p w:rsidR="006C1EF8" w:rsidRPr="006C1EF8" w:rsidRDefault="006C1EF8" w:rsidP="00D64C4B">
      <w:pPr>
        <w:spacing w:line="340" w:lineRule="atLeast"/>
        <w:jc w:val="both"/>
      </w:pPr>
    </w:p>
    <w:p w:rsidR="00A526E6" w:rsidRDefault="00A526E6" w:rsidP="00D64C4B">
      <w:pPr>
        <w:pStyle w:val="Stil"/>
        <w:spacing w:line="340" w:lineRule="atLeast"/>
        <w:jc w:val="both"/>
      </w:pPr>
      <w:r>
        <w:t>Değerli MOBBİG üyeleri ve Katılımcılar,</w:t>
      </w:r>
    </w:p>
    <w:p w:rsidR="00A526E6" w:rsidRDefault="00A526E6" w:rsidP="00D64C4B">
      <w:pPr>
        <w:pStyle w:val="Stil"/>
        <w:spacing w:line="340" w:lineRule="atLeast"/>
        <w:jc w:val="both"/>
      </w:pPr>
    </w:p>
    <w:p w:rsidR="00A526E6" w:rsidRPr="00097E80" w:rsidRDefault="00A526E6" w:rsidP="00D64C4B">
      <w:pPr>
        <w:pStyle w:val="Stil"/>
        <w:spacing w:line="340" w:lineRule="atLeast"/>
        <w:jc w:val="both"/>
      </w:pPr>
      <w:r w:rsidRPr="00097E80">
        <w:t>Mimarlık Akreditasyon Kurulu</w:t>
      </w:r>
      <w:r w:rsidR="002E0D3F">
        <w:t xml:space="preserve"> (MİAK)</w:t>
      </w:r>
      <w:r w:rsidRPr="00097E80">
        <w:t xml:space="preserve"> grubu adına hepinize hoş geldiniz diyorum. MİAK başkanımız</w:t>
      </w:r>
      <w:r w:rsidR="003D33A3">
        <w:t xml:space="preserve"> </w:t>
      </w:r>
      <w:smartTag w:uri="urn:schemas-microsoft-com:office:smarttags" w:element="PersonName">
        <w:smartTagPr>
          <w:attr w:name="ProductID" w:val="Nur Esin"/>
        </w:smartTagPr>
        <w:r w:rsidR="003D33A3">
          <w:t>Nur Esin</w:t>
        </w:r>
      </w:smartTag>
      <w:r w:rsidRPr="00097E80">
        <w:t xml:space="preserve"> başka bir işi olması nedeniyle bu toplantıya katılamadı ve grubumuz adına konuşma yapma görevi bana kaldı. </w:t>
      </w:r>
      <w:r w:rsidR="00332F3D" w:rsidRPr="00097E80">
        <w:t xml:space="preserve"> Bu sunumda MİAK’ın </w:t>
      </w:r>
      <w:r w:rsidR="003D33A3">
        <w:t>bu dönem içinde (</w:t>
      </w:r>
      <w:r w:rsidR="003D33A3" w:rsidRPr="00097E80">
        <w:t>2009-2010 yılları arası</w:t>
      </w:r>
      <w:r w:rsidR="003D33A3">
        <w:t>) neler yaptığı</w:t>
      </w:r>
      <w:r w:rsidR="002E0D3F">
        <w:t>,</w:t>
      </w:r>
      <w:r w:rsidR="003D33A3">
        <w:t xml:space="preserve"> neleri yapmayı hedeflediği </w:t>
      </w:r>
      <w:r w:rsidR="00332F3D" w:rsidRPr="00097E80">
        <w:t>hakkında sizlere bilgi aktarmayı uygun bulduk.</w:t>
      </w:r>
    </w:p>
    <w:p w:rsidR="00332F3D" w:rsidRPr="00097E80" w:rsidRDefault="00332F3D" w:rsidP="00D64C4B">
      <w:pPr>
        <w:pStyle w:val="Stil"/>
        <w:spacing w:line="340" w:lineRule="atLeast"/>
        <w:jc w:val="both"/>
      </w:pPr>
    </w:p>
    <w:p w:rsidR="00332F3D" w:rsidRPr="000A0CFB" w:rsidRDefault="00332F3D" w:rsidP="00D64C4B">
      <w:pPr>
        <w:pStyle w:val="Stil"/>
        <w:spacing w:line="340" w:lineRule="atLeast"/>
        <w:jc w:val="both"/>
        <w:rPr>
          <w:b/>
        </w:rPr>
      </w:pPr>
      <w:r w:rsidRPr="000A0CFB">
        <w:rPr>
          <w:b/>
        </w:rPr>
        <w:t>MİAK Kuruluşu</w:t>
      </w:r>
      <w:r w:rsidR="003D33A3">
        <w:rPr>
          <w:b/>
        </w:rPr>
        <w:t xml:space="preserve"> ve yapısı Hakkında Kısa Bilgi</w:t>
      </w:r>
      <w:r w:rsidRPr="000A0CFB">
        <w:rPr>
          <w:b/>
        </w:rPr>
        <w:t>:</w:t>
      </w:r>
    </w:p>
    <w:p w:rsidR="00097E80" w:rsidRPr="00097E80" w:rsidRDefault="00097E80" w:rsidP="00D64C4B">
      <w:pPr>
        <w:pStyle w:val="Stil"/>
        <w:spacing w:line="340" w:lineRule="atLeast"/>
        <w:jc w:val="both"/>
      </w:pPr>
    </w:p>
    <w:p w:rsidR="00332F3D" w:rsidRPr="00097E80" w:rsidRDefault="00097E80" w:rsidP="00D64C4B">
      <w:pPr>
        <w:pStyle w:val="Heading2"/>
        <w:spacing w:line="340" w:lineRule="atLeast"/>
        <w:jc w:val="both"/>
        <w:rPr>
          <w:rFonts w:ascii="Times New Roman" w:hAnsi="Times New Roman" w:cs="Times New Roman"/>
          <w:b w:val="0"/>
          <w:bCs w:val="0"/>
          <w:sz w:val="24"/>
          <w:szCs w:val="24"/>
        </w:rPr>
      </w:pPr>
      <w:r w:rsidRPr="00097E80">
        <w:rPr>
          <w:rFonts w:ascii="Times New Roman" w:hAnsi="Times New Roman" w:cs="Times New Roman"/>
          <w:b w:val="0"/>
          <w:bCs w:val="0"/>
          <w:sz w:val="24"/>
          <w:szCs w:val="24"/>
        </w:rPr>
        <w:t xml:space="preserve">Bildiğiniz gibi 2006 yılında Mimarlar Odası Genel Kurulu'nda kabul edilen Mimarlık Akreditasyon Kurulu (MİAK) Yönetmeliği çerçevesinde MİAK'ın kuruluş çalışmaları başlamıştır.  </w:t>
      </w:r>
      <w:r w:rsidR="002B4413">
        <w:rPr>
          <w:rFonts w:ascii="Times New Roman" w:hAnsi="Times New Roman" w:cs="Times New Roman"/>
          <w:b w:val="0"/>
          <w:bCs w:val="0"/>
          <w:sz w:val="24"/>
          <w:szCs w:val="24"/>
        </w:rPr>
        <w:t>MİAK</w:t>
      </w:r>
      <w:r w:rsidRPr="00097E80">
        <w:rPr>
          <w:rFonts w:ascii="Times New Roman" w:hAnsi="Times New Roman" w:cs="Times New Roman"/>
          <w:b w:val="0"/>
          <w:bCs w:val="0"/>
          <w:sz w:val="24"/>
          <w:szCs w:val="24"/>
        </w:rPr>
        <w:t xml:space="preserve"> </w:t>
      </w:r>
      <w:r w:rsidR="00332F3D" w:rsidRPr="00097E80">
        <w:rPr>
          <w:rFonts w:ascii="Times New Roman" w:hAnsi="Times New Roman" w:cs="Times New Roman"/>
          <w:b w:val="0"/>
          <w:bCs w:val="0"/>
          <w:sz w:val="24"/>
          <w:szCs w:val="24"/>
        </w:rPr>
        <w:t>Çalışma Esasları</w:t>
      </w:r>
      <w:r w:rsidRPr="00097E80">
        <w:rPr>
          <w:rFonts w:ascii="Times New Roman" w:hAnsi="Times New Roman" w:cs="Times New Roman"/>
          <w:b w:val="0"/>
          <w:bCs w:val="0"/>
          <w:sz w:val="24"/>
          <w:szCs w:val="24"/>
        </w:rPr>
        <w:t xml:space="preserve"> Madde 3’e göre </w:t>
      </w:r>
      <w:r w:rsidR="00332F3D" w:rsidRPr="00097E80">
        <w:rPr>
          <w:rFonts w:ascii="Times New Roman" w:hAnsi="Times New Roman" w:cs="Times New Roman"/>
          <w:b w:val="0"/>
          <w:bCs w:val="0"/>
          <w:sz w:val="24"/>
          <w:szCs w:val="24"/>
        </w:rPr>
        <w:t xml:space="preserve">Mimarlık Akreditasyon Kurulu yedi (7) üyeden oluşur. Yedi üyenin beş tanesi Mimarlık Okulları Bölüm Başkanları </w:t>
      </w:r>
      <w:r w:rsidR="002E0D3F">
        <w:rPr>
          <w:rFonts w:ascii="Times New Roman" w:hAnsi="Times New Roman" w:cs="Times New Roman"/>
          <w:b w:val="0"/>
          <w:bCs w:val="0"/>
          <w:sz w:val="24"/>
          <w:szCs w:val="24"/>
        </w:rPr>
        <w:t xml:space="preserve">(MOBBİG) </w:t>
      </w:r>
      <w:r w:rsidR="00332F3D" w:rsidRPr="00097E80">
        <w:rPr>
          <w:rFonts w:ascii="Times New Roman" w:hAnsi="Times New Roman" w:cs="Times New Roman"/>
          <w:b w:val="0"/>
          <w:bCs w:val="0"/>
          <w:sz w:val="24"/>
          <w:szCs w:val="24"/>
        </w:rPr>
        <w:t xml:space="preserve">tarafından </w:t>
      </w:r>
      <w:r w:rsidRPr="00097E80">
        <w:rPr>
          <w:rFonts w:ascii="Times New Roman" w:hAnsi="Times New Roman" w:cs="Times New Roman"/>
          <w:b w:val="0"/>
          <w:bCs w:val="0"/>
          <w:sz w:val="24"/>
          <w:szCs w:val="24"/>
        </w:rPr>
        <w:t>seçilen</w:t>
      </w:r>
      <w:r w:rsidR="002E0D3F">
        <w:rPr>
          <w:rFonts w:ascii="Times New Roman" w:hAnsi="Times New Roman" w:cs="Times New Roman"/>
          <w:b w:val="0"/>
          <w:bCs w:val="0"/>
          <w:sz w:val="24"/>
          <w:szCs w:val="24"/>
        </w:rPr>
        <w:t xml:space="preserve"> adaylar arasından, diğer iki</w:t>
      </w:r>
      <w:r w:rsidR="00332F3D" w:rsidRPr="00097E80">
        <w:rPr>
          <w:rFonts w:ascii="Times New Roman" w:hAnsi="Times New Roman" w:cs="Times New Roman"/>
          <w:b w:val="0"/>
          <w:bCs w:val="0"/>
          <w:sz w:val="24"/>
          <w:szCs w:val="24"/>
        </w:rPr>
        <w:t xml:space="preserve"> üye TMMOB Mimarlar Odası tarafından belirlenir. Mimarlık Akreditasyon Kurulu üyelerinin görev süreleri iki yıldır.</w:t>
      </w:r>
      <w:r w:rsidRPr="00097E80">
        <w:rPr>
          <w:rFonts w:ascii="Times New Roman" w:hAnsi="Times New Roman" w:cs="Times New Roman"/>
          <w:b w:val="0"/>
          <w:bCs w:val="0"/>
          <w:sz w:val="24"/>
          <w:szCs w:val="24"/>
        </w:rPr>
        <w:t xml:space="preserve">  </w:t>
      </w:r>
      <w:r w:rsidR="00332F3D" w:rsidRPr="00097E80">
        <w:rPr>
          <w:rFonts w:ascii="Times New Roman" w:hAnsi="Times New Roman" w:cs="Times New Roman"/>
          <w:b w:val="0"/>
          <w:bCs w:val="0"/>
          <w:sz w:val="24"/>
          <w:szCs w:val="24"/>
        </w:rPr>
        <w:t xml:space="preserve">Mimarlık Akreditasyon Kurulu üyeleri mimarlık eğitiminin değerlendirilmesi çalışmalarında en az 15 yıl deneyim sahibi olan mimarlık bölümü öğretim üyeleri veya en az 15 yıl deneyimli mimarlar arasından belirlenir. </w:t>
      </w:r>
    </w:p>
    <w:p w:rsidR="00097E80" w:rsidRDefault="00097E80" w:rsidP="00D64C4B">
      <w:pPr>
        <w:pStyle w:val="Stil"/>
        <w:spacing w:line="340" w:lineRule="atLeast"/>
        <w:jc w:val="both"/>
      </w:pPr>
    </w:p>
    <w:p w:rsidR="006C1EF8" w:rsidRDefault="006C1EF8" w:rsidP="00D64C4B">
      <w:pPr>
        <w:pStyle w:val="Stil"/>
        <w:spacing w:line="340" w:lineRule="atLeast"/>
        <w:jc w:val="both"/>
      </w:pPr>
      <w:r w:rsidRPr="00097E80">
        <w:t>2006-2008 döneminin ardından, MOBBİG'in 26. ve 28. toplantılarında belirlenen 5 üye ve TMMOB Mimarlar Odası'nın 41. dönemindeki Merkez Yönetim Kurulu tarafından belirlenen</w:t>
      </w:r>
      <w:r w:rsidRPr="006C1EF8">
        <w:t xml:space="preserve"> 2 Mimarlar Odası temsilcisi ile birlikte </w:t>
      </w:r>
      <w:r w:rsidR="00097E80">
        <w:t>ilk</w:t>
      </w:r>
      <w:r w:rsidRPr="006C1EF8">
        <w:rPr>
          <w:w w:val="107"/>
        </w:rPr>
        <w:t xml:space="preserve"> </w:t>
      </w:r>
      <w:r w:rsidRPr="006C1EF8">
        <w:t xml:space="preserve">MİAK oluşturulmuştur. </w:t>
      </w:r>
      <w:r w:rsidR="00097E80">
        <w:t xml:space="preserve"> MİAK’in ilk üyeleri büyük bir özveri ve gayretli bir çalışma ile</w:t>
      </w:r>
      <w:r w:rsidR="002E0D3F">
        <w:t>, kurumsallaşmanın ilk adımlarını atmışlar,</w:t>
      </w:r>
      <w:r w:rsidR="00097E80">
        <w:t xml:space="preserve"> </w:t>
      </w:r>
      <w:r w:rsidR="00097E80" w:rsidRPr="006C1EF8">
        <w:t>MİAK</w:t>
      </w:r>
      <w:r w:rsidR="00097E80">
        <w:t xml:space="preserve"> Koşullar belgesi ile MİAK Süreçler Belgesini hazırlamışlar ve ilk akreditasyon başvurularının değerlendirme süreçlerini başlatmışlardır.  Kendilerine teşekkür ediyorum.</w:t>
      </w:r>
    </w:p>
    <w:p w:rsidR="00097E80" w:rsidRDefault="00097E80" w:rsidP="00D64C4B">
      <w:pPr>
        <w:pStyle w:val="Stil"/>
        <w:spacing w:line="340" w:lineRule="atLeast"/>
        <w:jc w:val="both"/>
      </w:pPr>
    </w:p>
    <w:p w:rsidR="00097E80" w:rsidRPr="000A0CFB" w:rsidRDefault="00097E80" w:rsidP="00D64C4B">
      <w:pPr>
        <w:pStyle w:val="Stil"/>
        <w:spacing w:line="340" w:lineRule="atLeast"/>
        <w:jc w:val="both"/>
        <w:rPr>
          <w:b/>
        </w:rPr>
      </w:pPr>
      <w:r w:rsidRPr="000A0CFB">
        <w:rPr>
          <w:b/>
        </w:rPr>
        <w:t>Şu anki MİAK üyelerini sizlere kısaca ta</w:t>
      </w:r>
      <w:r w:rsidR="0035498F" w:rsidRPr="000A0CFB">
        <w:rPr>
          <w:b/>
        </w:rPr>
        <w:t>n</w:t>
      </w:r>
      <w:r w:rsidRPr="000A0CFB">
        <w:rPr>
          <w:b/>
        </w:rPr>
        <w:t xml:space="preserve">ıtmak istiyorum. </w:t>
      </w:r>
    </w:p>
    <w:p w:rsidR="006C1EF8" w:rsidRPr="006C1EF8" w:rsidRDefault="006C1EF8" w:rsidP="00D64C4B">
      <w:pPr>
        <w:pStyle w:val="Stil"/>
        <w:spacing w:line="340" w:lineRule="atLeast"/>
        <w:jc w:val="both"/>
        <w:rPr>
          <w:w w:val="200"/>
        </w:rPr>
      </w:pPr>
    </w:p>
    <w:p w:rsidR="0041625D" w:rsidRDefault="0041625D" w:rsidP="00D64C4B">
      <w:pPr>
        <w:pStyle w:val="Stil"/>
        <w:numPr>
          <w:ilvl w:val="0"/>
          <w:numId w:val="1"/>
        </w:numPr>
        <w:spacing w:line="340" w:lineRule="atLeast"/>
        <w:jc w:val="both"/>
      </w:pPr>
      <w:smartTag w:uri="urn:schemas-microsoft-com:office:smarttags" w:element="PersonName">
        <w:smartTagPr>
          <w:attr w:name="ProductID" w:val="Nur Esin"/>
        </w:smartTagPr>
        <w:r>
          <w:t>Nur Esin</w:t>
        </w:r>
      </w:smartTag>
      <w:r>
        <w:t xml:space="preserve"> (Başkan)</w:t>
      </w:r>
    </w:p>
    <w:p w:rsidR="0041625D" w:rsidRDefault="0035498F" w:rsidP="00D64C4B">
      <w:pPr>
        <w:pStyle w:val="Stil"/>
        <w:spacing w:line="340" w:lineRule="atLeast"/>
        <w:ind w:left="708"/>
        <w:jc w:val="both"/>
      </w:pPr>
      <w:r w:rsidRPr="006C1EF8">
        <w:t xml:space="preserve">02.05.2009'a kadar </w:t>
      </w:r>
      <w:smartTag w:uri="urn:schemas-microsoft-com:office:smarttags" w:element="PersonName">
        <w:smartTagPr>
          <w:attr w:name="ProductID" w:val="Orhan Hacıhasanoğlu"/>
        </w:smartTagPr>
        <w:r w:rsidR="006C1EF8" w:rsidRPr="006C1EF8">
          <w:t>Orhan Hacıhasanoğlu</w:t>
        </w:r>
      </w:smartTag>
      <w:r w:rsidR="006C1EF8" w:rsidRPr="006C1EF8">
        <w:t xml:space="preserve"> </w:t>
      </w:r>
      <w:r>
        <w:t>MİAK b</w:t>
      </w:r>
      <w:r w:rsidR="006C1EF8" w:rsidRPr="006C1EF8">
        <w:t>aşkan</w:t>
      </w:r>
      <w:r>
        <w:t xml:space="preserve">lığını yürütmüş ve kendisinin idari bir görev olan dekanlığa atanmasından sonra başkanlığa </w:t>
      </w:r>
      <w:r w:rsidRPr="006C1EF8">
        <w:t>17.06.2009 tarihinde</w:t>
      </w:r>
      <w:r>
        <w:t xml:space="preserve"> yapılan seçimle MİAK’ın önceki </w:t>
      </w:r>
      <w:r w:rsidRPr="006C1EF8">
        <w:t>Başkan Yardımcı</w:t>
      </w:r>
      <w:r>
        <w:t xml:space="preserve">sı </w:t>
      </w:r>
      <w:smartTag w:uri="urn:schemas-microsoft-com:office:smarttags" w:element="PersonName">
        <w:smartTagPr>
          <w:attr w:name="ProductID" w:val="Nur Esin"/>
        </w:smartTagPr>
        <w:r w:rsidR="006C1EF8" w:rsidRPr="006C1EF8">
          <w:t>Nur Esin</w:t>
        </w:r>
      </w:smartTag>
      <w:r>
        <w:t xml:space="preserve"> seçilmiştir. </w:t>
      </w:r>
    </w:p>
    <w:p w:rsidR="0041625D" w:rsidRDefault="0041625D" w:rsidP="00D64C4B">
      <w:pPr>
        <w:pStyle w:val="Stil"/>
        <w:spacing w:line="340" w:lineRule="atLeast"/>
        <w:jc w:val="both"/>
      </w:pPr>
    </w:p>
    <w:p w:rsidR="0035498F" w:rsidRDefault="006C1EF8" w:rsidP="00D64C4B">
      <w:pPr>
        <w:pStyle w:val="Stil"/>
        <w:numPr>
          <w:ilvl w:val="0"/>
          <w:numId w:val="1"/>
        </w:numPr>
        <w:spacing w:line="340" w:lineRule="atLeast"/>
        <w:jc w:val="both"/>
      </w:pPr>
      <w:smartTag w:uri="urn:schemas-microsoft-com:office:smarttags" w:element="PersonName">
        <w:smartTagPr>
          <w:attr w:name="ProductID" w:val="ￇetin T￼rk￧￼"/>
        </w:smartTagPr>
        <w:r w:rsidRPr="006C1EF8">
          <w:t>Çetin Türkçü</w:t>
        </w:r>
      </w:smartTag>
      <w:r w:rsidRPr="006C1EF8">
        <w:t xml:space="preserve"> - </w:t>
      </w:r>
      <w:r w:rsidR="0041625D">
        <w:t xml:space="preserve"> (Başkan Yardımcısı)</w:t>
      </w:r>
    </w:p>
    <w:p w:rsidR="0035498F" w:rsidRDefault="006C1EF8" w:rsidP="00D64C4B">
      <w:pPr>
        <w:pStyle w:val="Stil"/>
        <w:spacing w:line="340" w:lineRule="atLeast"/>
        <w:ind w:left="708"/>
        <w:jc w:val="both"/>
      </w:pPr>
      <w:r w:rsidRPr="006C1EF8">
        <w:t>02.05.2009</w:t>
      </w:r>
      <w:r w:rsidR="0035498F">
        <w:t xml:space="preserve"> </w:t>
      </w:r>
      <w:r w:rsidRPr="006C1EF8">
        <w:t>da</w:t>
      </w:r>
      <w:r w:rsidR="0035498F">
        <w:t xml:space="preserve"> MOBBİG temsilcisi olarak seçilmiş ve </w:t>
      </w:r>
      <w:r w:rsidRPr="006C1EF8">
        <w:t xml:space="preserve">l7.06.2009'dan itibaren </w:t>
      </w:r>
      <w:r w:rsidR="0035498F" w:rsidRPr="006C1EF8">
        <w:t>Başkan Yardımcı</w:t>
      </w:r>
      <w:r w:rsidR="0035498F">
        <w:t>lığını üstlenmiştir.</w:t>
      </w:r>
      <w:r w:rsidR="0035498F" w:rsidRPr="006C1EF8">
        <w:t xml:space="preserve"> </w:t>
      </w:r>
    </w:p>
    <w:p w:rsidR="00BC6D26" w:rsidRDefault="00BC6D26" w:rsidP="00D64C4B">
      <w:pPr>
        <w:pStyle w:val="Stil"/>
        <w:spacing w:line="340" w:lineRule="atLeast"/>
        <w:jc w:val="both"/>
      </w:pPr>
      <w:r>
        <w:lastRenderedPageBreak/>
        <w:t>Diğer üyelerimize gelince:</w:t>
      </w:r>
    </w:p>
    <w:p w:rsidR="006C1EF8" w:rsidRPr="006C1EF8" w:rsidRDefault="006C1EF8" w:rsidP="00D64C4B">
      <w:pPr>
        <w:pStyle w:val="Stil"/>
        <w:numPr>
          <w:ilvl w:val="0"/>
          <w:numId w:val="1"/>
        </w:numPr>
        <w:spacing w:line="340" w:lineRule="atLeast"/>
        <w:jc w:val="both"/>
      </w:pPr>
      <w:smartTag w:uri="urn:schemas-microsoft-com:office:smarttags" w:element="PersonName">
        <w:smartTagPr>
          <w:attr w:name="ProductID" w:val="B￼lend Ceylan"/>
        </w:smartTagPr>
        <w:r w:rsidRPr="006C1EF8">
          <w:t>Bülend Ceylan</w:t>
        </w:r>
      </w:smartTag>
      <w:r w:rsidRPr="006C1EF8">
        <w:t xml:space="preserve"> - </w:t>
      </w:r>
      <w:r w:rsidR="0041625D">
        <w:tab/>
        <w:t>(</w:t>
      </w:r>
      <w:r w:rsidRPr="006C1EF8">
        <w:t>Üye</w:t>
      </w:r>
      <w:r w:rsidR="0041625D">
        <w:t>) (Mimarlar Odası temsilcisi)</w:t>
      </w:r>
    </w:p>
    <w:p w:rsidR="006C1EF8" w:rsidRDefault="006C1EF8" w:rsidP="00D64C4B">
      <w:pPr>
        <w:pStyle w:val="Stil"/>
        <w:numPr>
          <w:ilvl w:val="0"/>
          <w:numId w:val="1"/>
        </w:numPr>
        <w:spacing w:line="340" w:lineRule="atLeast"/>
        <w:jc w:val="both"/>
      </w:pPr>
      <w:smartTag w:uri="urn:schemas-microsoft-com:office:smarttags" w:element="PersonName">
        <w:smartTagPr>
          <w:attr w:name="ProductID" w:val="Hakkı Önel"/>
        </w:smartTagPr>
        <w:r w:rsidRPr="006C1EF8">
          <w:t>Hakkı Önel</w:t>
        </w:r>
      </w:smartTag>
      <w:r w:rsidRPr="006C1EF8">
        <w:t xml:space="preserve"> - </w:t>
      </w:r>
      <w:r w:rsidR="0041625D">
        <w:tab/>
      </w:r>
      <w:r w:rsidR="0041625D">
        <w:tab/>
        <w:t>(</w:t>
      </w:r>
      <w:r w:rsidRPr="006C1EF8">
        <w:t>Üye</w:t>
      </w:r>
      <w:r w:rsidR="0041625D">
        <w:t>)</w:t>
      </w:r>
      <w:r w:rsidRPr="006C1EF8">
        <w:t xml:space="preserve"> </w:t>
      </w:r>
      <w:r w:rsidR="0041625D">
        <w:tab/>
        <w:t>(MOBBİG temsilcisi)</w:t>
      </w:r>
    </w:p>
    <w:p w:rsidR="0041625D" w:rsidRPr="006C1EF8" w:rsidRDefault="0041625D" w:rsidP="00D64C4B">
      <w:pPr>
        <w:pStyle w:val="Stil"/>
        <w:spacing w:line="340" w:lineRule="atLeast"/>
        <w:ind w:left="708"/>
        <w:jc w:val="both"/>
      </w:pPr>
      <w:smartTag w:uri="urn:schemas-microsoft-com:office:smarttags" w:element="PersonName">
        <w:smartTagPr>
          <w:attr w:name="ProductID" w:val="Bülent Hanım"/>
        </w:smartTagPr>
        <w:r>
          <w:t>Bülent Hanım</w:t>
        </w:r>
      </w:smartTag>
      <w:r>
        <w:t xml:space="preserve"> ve Hakkı Hoca MİAK’ın kuruluşundan bu yana grubumuzda görev yapan en kıdemli MİAK üyelerimizdir.</w:t>
      </w:r>
    </w:p>
    <w:p w:rsidR="006C1EF8" w:rsidRPr="006C1EF8" w:rsidRDefault="006C1EF8" w:rsidP="00D64C4B">
      <w:pPr>
        <w:pStyle w:val="Stil"/>
        <w:numPr>
          <w:ilvl w:val="0"/>
          <w:numId w:val="1"/>
        </w:numPr>
        <w:spacing w:line="340" w:lineRule="atLeast"/>
        <w:jc w:val="both"/>
      </w:pPr>
      <w:r w:rsidRPr="006C1EF8">
        <w:t xml:space="preserve">Selahattin Önür - </w:t>
      </w:r>
      <w:r w:rsidR="0041625D">
        <w:tab/>
        <w:t>(</w:t>
      </w:r>
      <w:r w:rsidRPr="006C1EF8">
        <w:t>Üye</w:t>
      </w:r>
      <w:r w:rsidR="0041625D">
        <w:t>)</w:t>
      </w:r>
      <w:r w:rsidR="0041625D">
        <w:tab/>
        <w:t>(MOBBİG temsilcisi)</w:t>
      </w:r>
      <w:r w:rsidRPr="006C1EF8">
        <w:t xml:space="preserve"> </w:t>
      </w:r>
    </w:p>
    <w:p w:rsidR="0041625D" w:rsidRPr="006C1EF8" w:rsidRDefault="006C1EF8" w:rsidP="00D64C4B">
      <w:pPr>
        <w:pStyle w:val="Stil"/>
        <w:numPr>
          <w:ilvl w:val="0"/>
          <w:numId w:val="1"/>
        </w:numPr>
        <w:spacing w:line="340" w:lineRule="atLeast"/>
        <w:jc w:val="both"/>
      </w:pPr>
      <w:r w:rsidRPr="006C1EF8">
        <w:t xml:space="preserve">Çelen Birkan </w:t>
      </w:r>
      <w:r w:rsidR="0041625D">
        <w:t>-</w:t>
      </w:r>
      <w:r w:rsidR="0041625D">
        <w:tab/>
        <w:t>(</w:t>
      </w:r>
      <w:r w:rsidRPr="006C1EF8">
        <w:t>Üye</w:t>
      </w:r>
      <w:r w:rsidR="0041625D">
        <w:t>)</w:t>
      </w:r>
      <w:r w:rsidR="0041625D">
        <w:tab/>
        <w:t xml:space="preserve"> (Mimarlar Odası temsilcisi)</w:t>
      </w:r>
    </w:p>
    <w:p w:rsidR="0041625D" w:rsidRDefault="006C1EF8" w:rsidP="00D64C4B">
      <w:pPr>
        <w:pStyle w:val="Stil"/>
        <w:numPr>
          <w:ilvl w:val="0"/>
          <w:numId w:val="1"/>
        </w:numPr>
        <w:spacing w:line="340" w:lineRule="atLeast"/>
        <w:jc w:val="both"/>
      </w:pPr>
      <w:r w:rsidRPr="006C1EF8">
        <w:t xml:space="preserve"> Füsun Alioğlu - </w:t>
      </w:r>
      <w:r w:rsidR="0041625D">
        <w:tab/>
        <w:t>(</w:t>
      </w:r>
      <w:r w:rsidRPr="006C1EF8">
        <w:t>Üye</w:t>
      </w:r>
      <w:r w:rsidR="0041625D">
        <w:t>)</w:t>
      </w:r>
      <w:r w:rsidR="0041625D">
        <w:tab/>
      </w:r>
      <w:r w:rsidRPr="006C1EF8">
        <w:t xml:space="preserve"> </w:t>
      </w:r>
      <w:r w:rsidR="0041625D">
        <w:t>(MOBBİG temsilcisi)</w:t>
      </w:r>
    </w:p>
    <w:p w:rsidR="0041625D" w:rsidRDefault="0041625D" w:rsidP="00D64C4B">
      <w:pPr>
        <w:pStyle w:val="Stil"/>
        <w:spacing w:line="340" w:lineRule="atLeast"/>
        <w:jc w:val="both"/>
      </w:pPr>
    </w:p>
    <w:p w:rsidR="006C1EF8" w:rsidRDefault="0041625D" w:rsidP="00D64C4B">
      <w:pPr>
        <w:pStyle w:val="Stil"/>
        <w:spacing w:line="340" w:lineRule="atLeast"/>
        <w:jc w:val="both"/>
      </w:pPr>
      <w:r>
        <w:t>Kuruluşundan buya</w:t>
      </w:r>
      <w:r w:rsidR="0080117B">
        <w:t>na</w:t>
      </w:r>
      <w:r>
        <w:t xml:space="preserve"> MİAK</w:t>
      </w:r>
      <w:r w:rsidR="0080117B">
        <w:t xml:space="preserve"> yürütücü</w:t>
      </w:r>
      <w:r>
        <w:t xml:space="preserve"> sekreterliğini </w:t>
      </w:r>
      <w:smartTag w:uri="urn:schemas-microsoft-com:office:smarttags" w:element="PersonName">
        <w:smartTagPr>
          <w:attr w:name="ProductID" w:val="T￼lin Barut￧ular"/>
        </w:smartTagPr>
        <w:r w:rsidR="006C1EF8" w:rsidRPr="006C1EF8">
          <w:t>Tülin Barutçular</w:t>
        </w:r>
      </w:smartTag>
      <w:r w:rsidR="006C1EF8" w:rsidRPr="006C1EF8">
        <w:t xml:space="preserve"> </w:t>
      </w:r>
      <w:r w:rsidR="0080117B">
        <w:t>üstlenmiştir</w:t>
      </w:r>
      <w:r>
        <w:t xml:space="preserve">. </w:t>
      </w:r>
    </w:p>
    <w:p w:rsidR="0041625D" w:rsidRPr="006C1EF8" w:rsidRDefault="0041625D" w:rsidP="00D64C4B">
      <w:pPr>
        <w:pStyle w:val="Stil"/>
        <w:spacing w:line="340" w:lineRule="atLeast"/>
        <w:ind w:left="360"/>
        <w:jc w:val="both"/>
      </w:pPr>
    </w:p>
    <w:p w:rsidR="00D64C4B" w:rsidRPr="00060D40" w:rsidRDefault="00D64C4B" w:rsidP="00D64C4B">
      <w:pPr>
        <w:jc w:val="both"/>
        <w:rPr>
          <w:b/>
        </w:rPr>
      </w:pPr>
      <w:r w:rsidRPr="00060D40">
        <w:rPr>
          <w:b/>
        </w:rPr>
        <w:t>MİAK’IN AKREDİTASYONA BAKIŞI:</w:t>
      </w:r>
    </w:p>
    <w:p w:rsidR="00D64C4B" w:rsidRPr="00060D40" w:rsidRDefault="00D64C4B" w:rsidP="000A0CFB">
      <w:pPr>
        <w:spacing w:line="340" w:lineRule="atLeast"/>
        <w:jc w:val="both"/>
      </w:pPr>
    </w:p>
    <w:p w:rsidR="00D64C4B" w:rsidRDefault="00D64C4B" w:rsidP="000A0CFB">
      <w:pPr>
        <w:spacing w:line="340" w:lineRule="atLeast"/>
        <w:jc w:val="both"/>
      </w:pPr>
      <w:r>
        <w:t>MİAK</w:t>
      </w:r>
      <w:r w:rsidR="005C15AA">
        <w:t xml:space="preserve"> misyonunu</w:t>
      </w:r>
      <w:r w:rsidR="00685E66">
        <w:t>,</w:t>
      </w:r>
      <w:r w:rsidR="00A807C7">
        <w:t xml:space="preserve"> </w:t>
      </w:r>
      <w:r w:rsidR="00685E66">
        <w:t>değerlendirme ve akreditasyon çalışmaları aracılığı ile</w:t>
      </w:r>
      <w:r w:rsidR="00A807C7">
        <w:t xml:space="preserve"> </w:t>
      </w:r>
      <w:r w:rsidR="005C15AA">
        <w:t>öncelikle ülkemizde mimarlık eğitimi veren bölümlerin eğitim kalitelerini yükseltmede yol gösterici bir kurum</w:t>
      </w:r>
      <w:r w:rsidR="006830DF">
        <w:t xml:space="preserve"> olmak</w:t>
      </w:r>
      <w:r w:rsidR="005C15AA">
        <w:t xml:space="preserve"> olarak görmekte</w:t>
      </w:r>
      <w:r w:rsidR="00A807C7">
        <w:t>dir.</w:t>
      </w:r>
      <w:r w:rsidR="005C15AA">
        <w:t xml:space="preserve"> </w:t>
      </w:r>
      <w:r w:rsidR="00A807C7" w:rsidRPr="00685E66">
        <w:t xml:space="preserve">Bu kapsamda </w:t>
      </w:r>
      <w:r w:rsidR="006830DF" w:rsidRPr="00685E66">
        <w:rPr>
          <w:bCs/>
        </w:rPr>
        <w:t xml:space="preserve">mimarlık </w:t>
      </w:r>
      <w:r w:rsidR="00A807C7" w:rsidRPr="00685E66">
        <w:rPr>
          <w:bCs/>
        </w:rPr>
        <w:t xml:space="preserve">okullarından mezun olan mimar/mimar adaylarının mimarlık mesleğinin uygulanması için yeterli bilgi ve becerileri kazanarak </w:t>
      </w:r>
      <w:r w:rsidR="00A807C7">
        <w:rPr>
          <w:bCs/>
        </w:rPr>
        <w:t xml:space="preserve">topluma kaliteli </w:t>
      </w:r>
      <w:r w:rsidR="00A807C7" w:rsidRPr="00685E66">
        <w:rPr>
          <w:bCs/>
        </w:rPr>
        <w:t xml:space="preserve">mimarlık </w:t>
      </w:r>
      <w:r w:rsidR="00A807C7">
        <w:rPr>
          <w:bCs/>
        </w:rPr>
        <w:t xml:space="preserve">hizmeti sunmalarını </w:t>
      </w:r>
      <w:r w:rsidR="00A807C7" w:rsidRPr="00685E66">
        <w:rPr>
          <w:bCs/>
        </w:rPr>
        <w:t>sağlamayı hedefle</w:t>
      </w:r>
      <w:r w:rsidR="006830DF">
        <w:rPr>
          <w:bCs/>
        </w:rPr>
        <w:t>mektedir</w:t>
      </w:r>
      <w:r w:rsidR="00A807C7" w:rsidRPr="00685E66">
        <w:rPr>
          <w:bCs/>
        </w:rPr>
        <w:t xml:space="preserve">. </w:t>
      </w:r>
      <w:r w:rsidR="00A807C7" w:rsidRPr="00060D40">
        <w:t>M</w:t>
      </w:r>
      <w:r w:rsidR="00A807C7">
        <w:t>İ</w:t>
      </w:r>
      <w:r w:rsidR="00A807C7" w:rsidRPr="00060D40">
        <w:t>AK</w:t>
      </w:r>
      <w:r w:rsidR="00A807C7">
        <w:t xml:space="preserve"> şu ana kadar </w:t>
      </w:r>
      <w:r w:rsidR="00A807C7" w:rsidRPr="00060D40">
        <w:t>4 yıllık Mimarlık Lisans Eğitimi Programlarını akredite etmekte</w:t>
      </w:r>
      <w:r w:rsidR="00A807C7">
        <w:t xml:space="preserve"> ise de kabul edilmiş olan yönetmel</w:t>
      </w:r>
      <w:r w:rsidR="00EA3833">
        <w:t>i</w:t>
      </w:r>
      <w:r w:rsidR="006830DF">
        <w:t>ğimiz</w:t>
      </w:r>
      <w:r w:rsidR="00A807C7">
        <w:t xml:space="preserve"> y.lisans programlarını da değerlendirmeye olanak vermektedir. </w:t>
      </w:r>
      <w:r w:rsidR="00EA3833">
        <w:t xml:space="preserve">Şu aşamada </w:t>
      </w:r>
      <w:r w:rsidR="00BC36D9">
        <w:t xml:space="preserve">MİAK’ın </w:t>
      </w:r>
      <w:r w:rsidR="00EA3833">
        <w:t>YÖK tarafından tanınması için MİDEKON aracılığı ile giriş</w:t>
      </w:r>
      <w:r w:rsidR="00BC36D9">
        <w:t>im</w:t>
      </w:r>
      <w:r w:rsidR="00EA3833">
        <w:t>ler başlamış olup</w:t>
      </w:r>
      <w:r w:rsidR="00BC36D9">
        <w:t xml:space="preserve"> </w:t>
      </w:r>
      <w:r w:rsidR="005C15AA">
        <w:t xml:space="preserve">daha sonra uluslararası </w:t>
      </w:r>
      <w:r w:rsidR="005C15AA" w:rsidRPr="00060D40">
        <w:t>akreditasyon</w:t>
      </w:r>
      <w:r w:rsidR="00A807C7">
        <w:t xml:space="preserve"> yapan bir kurum</w:t>
      </w:r>
      <w:r w:rsidR="00BC36D9">
        <w:t>a dönüşmesi</w:t>
      </w:r>
      <w:r w:rsidR="005C15AA" w:rsidRPr="00060D40">
        <w:t xml:space="preserve"> </w:t>
      </w:r>
      <w:r w:rsidR="005C15AA">
        <w:t xml:space="preserve">amaçlamaktadır. </w:t>
      </w:r>
    </w:p>
    <w:p w:rsidR="001602B2" w:rsidRDefault="001602B2" w:rsidP="000A0CFB">
      <w:pPr>
        <w:spacing w:line="340" w:lineRule="atLeast"/>
        <w:jc w:val="both"/>
      </w:pPr>
    </w:p>
    <w:p w:rsidR="001602B2" w:rsidRPr="003D33A3" w:rsidRDefault="001602B2" w:rsidP="000A0CFB">
      <w:pPr>
        <w:spacing w:line="340" w:lineRule="atLeast"/>
        <w:jc w:val="both"/>
        <w:rPr>
          <w:b/>
          <w:bCs/>
        </w:rPr>
      </w:pPr>
      <w:r w:rsidRPr="003D33A3">
        <w:rPr>
          <w:b/>
        </w:rPr>
        <w:t>MİAK tarafından sürdürülen bazı çalışmalar:</w:t>
      </w:r>
    </w:p>
    <w:p w:rsidR="00685E66" w:rsidRDefault="00685E66" w:rsidP="000A0CFB">
      <w:pPr>
        <w:spacing w:line="340" w:lineRule="atLeast"/>
        <w:jc w:val="both"/>
        <w:rPr>
          <w:bCs/>
        </w:rPr>
      </w:pPr>
    </w:p>
    <w:p w:rsidR="00D64C4B" w:rsidRDefault="00D64C4B" w:rsidP="000A0CFB">
      <w:pPr>
        <w:spacing w:line="340" w:lineRule="atLeast"/>
        <w:jc w:val="both"/>
        <w:rPr>
          <w:b/>
          <w:bCs/>
        </w:rPr>
      </w:pPr>
      <w:r w:rsidRPr="000A0CFB">
        <w:rPr>
          <w:bCs/>
        </w:rPr>
        <w:t>M</w:t>
      </w:r>
      <w:r w:rsidR="000A0CFB" w:rsidRPr="000A0CFB">
        <w:rPr>
          <w:bCs/>
        </w:rPr>
        <w:t>İ</w:t>
      </w:r>
      <w:r w:rsidRPr="000A0CFB">
        <w:rPr>
          <w:bCs/>
        </w:rPr>
        <w:t xml:space="preserve">AK </w:t>
      </w:r>
      <w:r w:rsidR="000A0CFB" w:rsidRPr="000A0CFB">
        <w:rPr>
          <w:bCs/>
        </w:rPr>
        <w:t xml:space="preserve">şu anda bir gelişme süreci içindedir. İlk kuruluşunda </w:t>
      </w:r>
      <w:r w:rsidR="000A0CFB" w:rsidRPr="00B515FF">
        <w:rPr>
          <w:b/>
          <w:bCs/>
        </w:rPr>
        <w:t>Koşullar ve Süreçler Belgeleri</w:t>
      </w:r>
      <w:r w:rsidR="000A0CFB" w:rsidRPr="000A0CFB">
        <w:rPr>
          <w:bCs/>
        </w:rPr>
        <w:t xml:space="preserve"> hazırlanarak kabul edilmişti. Geçen yıl içinde</w:t>
      </w:r>
      <w:r w:rsidR="000A0CFB">
        <w:rPr>
          <w:b/>
          <w:bCs/>
        </w:rPr>
        <w:t xml:space="preserve"> </w:t>
      </w:r>
      <w:r w:rsidR="00B515FF">
        <w:t>bu</w:t>
      </w:r>
      <w:r w:rsidR="000A0CFB" w:rsidRPr="006C1EF8">
        <w:t xml:space="preserve"> </w:t>
      </w:r>
      <w:r w:rsidR="00B515FF">
        <w:t xml:space="preserve">belgeler </w:t>
      </w:r>
      <w:r w:rsidR="00B515FF" w:rsidRPr="00B515FF">
        <w:rPr>
          <w:bCs/>
        </w:rPr>
        <w:t>tekrar ele alınarak bazı düzeltmeler yapılmış</w:t>
      </w:r>
      <w:r w:rsidR="00B515FF" w:rsidRPr="00B515FF">
        <w:t xml:space="preserve"> </w:t>
      </w:r>
      <w:r w:rsidR="00B515FF" w:rsidRPr="00B515FF">
        <w:rPr>
          <w:bCs/>
        </w:rPr>
        <w:t>ve yeni koşul ve süreçler 2009 yılı tarihli olarak web’de de yayınlanmıştır.  Yapılan değişiklikler ö</w:t>
      </w:r>
      <w:r w:rsidR="000A0CFB" w:rsidRPr="00B515FF">
        <w:t xml:space="preserve">zde </w:t>
      </w:r>
      <w:r w:rsidR="00B515FF" w:rsidRPr="00B515FF">
        <w:t>büyük değişiklikler değildir</w:t>
      </w:r>
      <w:r w:rsidR="00B515FF">
        <w:t>. Bunlardan bazıları kısaca:</w:t>
      </w:r>
    </w:p>
    <w:p w:rsidR="000A0CFB" w:rsidRDefault="000A0CFB" w:rsidP="00B515FF">
      <w:pPr>
        <w:pStyle w:val="Stil"/>
        <w:numPr>
          <w:ilvl w:val="0"/>
          <w:numId w:val="2"/>
        </w:numPr>
        <w:spacing w:line="340" w:lineRule="atLeast"/>
        <w:jc w:val="both"/>
      </w:pPr>
      <w:r w:rsidRPr="006C1EF8">
        <w:t xml:space="preserve">Ziyaret takımı havuzunun oluşturulması çalışmaları çerçevesinde ihtiyaç duyulan" </w:t>
      </w:r>
      <w:r w:rsidRPr="003D33A3">
        <w:rPr>
          <w:b/>
        </w:rPr>
        <w:t>Ziyaret Takımı Bilgilendirme Çalıştayı</w:t>
      </w:r>
      <w:r w:rsidRPr="006C1EF8">
        <w:t>"nın madde olarak belgeye eklenmesi</w:t>
      </w:r>
      <w:r w:rsidR="00BC36D9">
        <w:t xml:space="preserve"> (</w:t>
      </w:r>
      <w:r w:rsidRPr="006C1EF8">
        <w:t xml:space="preserve">MİAK Çalışma Esasları MADDE 8), </w:t>
      </w:r>
    </w:p>
    <w:p w:rsidR="00BC36D9" w:rsidRDefault="006830DF" w:rsidP="00B515FF">
      <w:pPr>
        <w:pStyle w:val="Stil"/>
        <w:numPr>
          <w:ilvl w:val="0"/>
          <w:numId w:val="2"/>
        </w:numPr>
        <w:spacing w:line="340" w:lineRule="atLeast"/>
        <w:jc w:val="both"/>
      </w:pPr>
      <w:r>
        <w:t>Belge</w:t>
      </w:r>
      <w:r w:rsidR="003D33A3">
        <w:t>lerin</w:t>
      </w:r>
      <w:r>
        <w:t xml:space="preserve"> içindeki </w:t>
      </w:r>
      <w:r w:rsidR="003D33A3">
        <w:t xml:space="preserve">yazım ve </w:t>
      </w:r>
      <w:r w:rsidR="000A0CFB" w:rsidRPr="006C1EF8">
        <w:t xml:space="preserve">hatalarının giderilmesi ve </w:t>
      </w:r>
      <w:r w:rsidR="003D33A3">
        <w:t>bazı anlamların</w:t>
      </w:r>
      <w:r w:rsidR="003D33A3" w:rsidRPr="006C1EF8">
        <w:t xml:space="preserve"> </w:t>
      </w:r>
      <w:r w:rsidR="000A0CFB" w:rsidRPr="006C1EF8">
        <w:t>yeniden düzenlenmesi, Çalışma takviminin göz</w:t>
      </w:r>
      <w:r w:rsidR="000A0CFB">
        <w:t>den geçirilerek düzenlenmesi</w:t>
      </w:r>
    </w:p>
    <w:p w:rsidR="000A0CFB" w:rsidRDefault="003D33A3" w:rsidP="00BC36D9">
      <w:pPr>
        <w:pStyle w:val="Stil"/>
        <w:spacing w:line="340" w:lineRule="atLeast"/>
        <w:jc w:val="both"/>
      </w:pPr>
      <w:r>
        <w:t>g</w:t>
      </w:r>
      <w:r w:rsidR="00BC36D9">
        <w:t xml:space="preserve">ibi </w:t>
      </w:r>
      <w:r>
        <w:t xml:space="preserve">ufak sayılabilecek </w:t>
      </w:r>
      <w:r w:rsidR="00BC36D9">
        <w:t>değişikliklerdir</w:t>
      </w:r>
      <w:r w:rsidR="000A0CFB">
        <w:t>.</w:t>
      </w:r>
    </w:p>
    <w:p w:rsidR="000A0CFB" w:rsidRPr="006C1EF8" w:rsidRDefault="000A0CFB" w:rsidP="000A0CFB">
      <w:pPr>
        <w:pStyle w:val="Stil"/>
        <w:spacing w:line="340" w:lineRule="atLeast"/>
        <w:jc w:val="both"/>
      </w:pPr>
    </w:p>
    <w:p w:rsidR="001016D9" w:rsidRDefault="00B515FF" w:rsidP="000A0CFB">
      <w:pPr>
        <w:pStyle w:val="Stil"/>
        <w:spacing w:line="340" w:lineRule="atLeast"/>
        <w:jc w:val="both"/>
      </w:pPr>
      <w:r>
        <w:t xml:space="preserve">Ancak </w:t>
      </w:r>
      <w:r w:rsidR="002B4413">
        <w:rPr>
          <w:b/>
        </w:rPr>
        <w:t>MİAK</w:t>
      </w:r>
      <w:r w:rsidR="000A0CFB" w:rsidRPr="001016D9">
        <w:rPr>
          <w:b/>
        </w:rPr>
        <w:t xml:space="preserve"> </w:t>
      </w:r>
      <w:r w:rsidRPr="001016D9">
        <w:rPr>
          <w:b/>
        </w:rPr>
        <w:t>Koşullar</w:t>
      </w:r>
      <w:r w:rsidR="000A0CFB" w:rsidRPr="001016D9">
        <w:rPr>
          <w:b/>
        </w:rPr>
        <w:t xml:space="preserve"> </w:t>
      </w:r>
      <w:r w:rsidR="000A0CFB" w:rsidRPr="006C1EF8">
        <w:t>belgesi</w:t>
      </w:r>
      <w:r>
        <w:t>nde en çok tartışılan ve geçen yılki 5. MEK’de de eleştirilen “</w:t>
      </w:r>
      <w:r w:rsidRPr="001016D9">
        <w:rPr>
          <w:b/>
        </w:rPr>
        <w:t>Mezunların kazanması beklenen bilgi ve beceriler- Koşullar Belgesi madde</w:t>
      </w:r>
      <w:r>
        <w:t xml:space="preserve"> </w:t>
      </w:r>
      <w:r w:rsidRPr="001016D9">
        <w:rPr>
          <w:b/>
        </w:rPr>
        <w:t>3.3</w:t>
      </w:r>
      <w:r>
        <w:t xml:space="preserve">” </w:t>
      </w:r>
      <w:r w:rsidR="000A0CFB" w:rsidRPr="006C1EF8">
        <w:t xml:space="preserve"> de </w:t>
      </w:r>
      <w:r w:rsidR="001016D9">
        <w:t xml:space="preserve">değişiklik yapılmasının gerekli olduğu kurulumuzca kabul edilmiş ve bu yönde çalışmalar başlatılmıştır. Hatırlanacağı gibi şimdiki koşullar belgesinde 35 bilgi ve beceri yer almaktadır. Bunların 34’ü </w:t>
      </w:r>
      <w:r w:rsidR="001016D9" w:rsidRPr="006830DF">
        <w:rPr>
          <w:b/>
        </w:rPr>
        <w:t>NAAB</w:t>
      </w:r>
      <w:r w:rsidR="001016D9">
        <w:t xml:space="preserve"> koşullarından alınarak tercüme edilmiş</w:t>
      </w:r>
      <w:r w:rsidR="003D33A3">
        <w:t xml:space="preserve"> ve 1 tanesi MİAK </w:t>
      </w:r>
      <w:r w:rsidR="003D33A3">
        <w:lastRenderedPageBreak/>
        <w:t>komisyonunca eklenmiş</w:t>
      </w:r>
      <w:r w:rsidR="001016D9">
        <w:t xml:space="preserve">tir. Bologna süreci kapsamında ise mimarların kazanması gereken bilgi ver beceriler 11 başlıkta toplanmış olup </w:t>
      </w:r>
      <w:r w:rsidR="001016D9" w:rsidRPr="006830DF">
        <w:rPr>
          <w:b/>
        </w:rPr>
        <w:t>MİDEKON</w:t>
      </w:r>
      <w:r w:rsidR="001016D9">
        <w:t xml:space="preserve"> ve </w:t>
      </w:r>
      <w:r w:rsidR="001016D9" w:rsidRPr="003D33A3">
        <w:rPr>
          <w:b/>
        </w:rPr>
        <w:t>MOBBİG</w:t>
      </w:r>
      <w:r w:rsidR="001016D9">
        <w:t xml:space="preserve"> ortak çalışmalarında bunlara ülkemize has 3 madde daha eklenmiştir.  2009 yılında </w:t>
      </w:r>
      <w:r w:rsidR="001016D9" w:rsidRPr="006830DF">
        <w:rPr>
          <w:b/>
        </w:rPr>
        <w:t>NAAB</w:t>
      </w:r>
      <w:r w:rsidR="001016D9">
        <w:t xml:space="preserve"> da akreditasyon koşullarında değişikliğe gitmiş ve eski 34 maddeyi 32’ye indirerek bunların tamamını üç ana başlıkta toplamıştır. Bu başlıklar şunlardır:</w:t>
      </w:r>
    </w:p>
    <w:p w:rsidR="00BC36D9" w:rsidRDefault="00BC36D9" w:rsidP="000A0CFB">
      <w:pPr>
        <w:pStyle w:val="Stil"/>
        <w:spacing w:line="340" w:lineRule="atLeast"/>
        <w:jc w:val="both"/>
      </w:pPr>
    </w:p>
    <w:p w:rsidR="002B4413" w:rsidRDefault="001016D9" w:rsidP="000A0CFB">
      <w:pPr>
        <w:pStyle w:val="Stil"/>
        <w:spacing w:line="340" w:lineRule="atLeast"/>
        <w:jc w:val="both"/>
      </w:pPr>
      <w:r>
        <w:t>A) Critical Thinking and Representation</w:t>
      </w:r>
      <w:r w:rsidR="002B4413">
        <w:t xml:space="preserve"> – Eleştirel Düşünce ve Reprezantasyon-</w:t>
      </w:r>
    </w:p>
    <w:p w:rsidR="001016D9" w:rsidRDefault="001016D9" w:rsidP="002B4413">
      <w:pPr>
        <w:pStyle w:val="Stil"/>
        <w:spacing w:line="340" w:lineRule="atLeast"/>
        <w:ind w:left="4956" w:firstLine="708"/>
        <w:jc w:val="both"/>
      </w:pPr>
      <w:r>
        <w:t xml:space="preserve"> (11 alt başlıktan oluşuyor)</w:t>
      </w:r>
    </w:p>
    <w:p w:rsidR="002B4413" w:rsidRDefault="002B4413" w:rsidP="002B4413">
      <w:pPr>
        <w:pStyle w:val="Stil"/>
        <w:spacing w:line="340" w:lineRule="atLeast"/>
        <w:jc w:val="both"/>
      </w:pPr>
      <w:r>
        <w:t>B</w:t>
      </w:r>
      <w:r w:rsidR="001016D9">
        <w:t xml:space="preserve">) </w:t>
      </w:r>
      <w:r>
        <w:t>Integrated Building Practice, Technical Skills and Knowledge - Entegre Bina Uygulaması,</w:t>
      </w:r>
    </w:p>
    <w:p w:rsidR="002B4413" w:rsidRDefault="002B4413" w:rsidP="002B4413">
      <w:pPr>
        <w:pStyle w:val="Stil"/>
        <w:spacing w:line="340" w:lineRule="atLeast"/>
        <w:jc w:val="both"/>
      </w:pPr>
      <w:r>
        <w:t xml:space="preserve">     Teknik Beceriler ve Bilgi </w:t>
      </w:r>
      <w:r>
        <w:tab/>
      </w:r>
      <w:r>
        <w:tab/>
      </w:r>
      <w:r>
        <w:tab/>
      </w:r>
      <w:r>
        <w:tab/>
      </w:r>
      <w:r>
        <w:tab/>
        <w:t>(12 alt başlıktan oluşuyor)</w:t>
      </w:r>
    </w:p>
    <w:p w:rsidR="002B4413" w:rsidRDefault="002B4413" w:rsidP="002B4413">
      <w:pPr>
        <w:pStyle w:val="Stil"/>
        <w:spacing w:line="340" w:lineRule="atLeast"/>
        <w:jc w:val="both"/>
      </w:pPr>
      <w:r>
        <w:t xml:space="preserve">C) Leadership and Practice – Liderlik ve Uygulama </w:t>
      </w:r>
      <w:r>
        <w:tab/>
        <w:t>(9 alt başlıktan oluşuyor)</w:t>
      </w:r>
    </w:p>
    <w:p w:rsidR="002B4413" w:rsidRDefault="002B4413" w:rsidP="002B4413">
      <w:pPr>
        <w:pStyle w:val="Stil"/>
        <w:spacing w:line="340" w:lineRule="atLeast"/>
        <w:jc w:val="both"/>
      </w:pPr>
    </w:p>
    <w:p w:rsidR="00031ACB" w:rsidRDefault="002B4413" w:rsidP="00031ACB">
      <w:pPr>
        <w:pStyle w:val="Stil"/>
        <w:spacing w:line="340" w:lineRule="atLeast"/>
        <w:jc w:val="both"/>
      </w:pPr>
      <w:r>
        <w:t xml:space="preserve">Görüldüğü gibi bu konu farklı seçenekler arz eden önemli bir konudur. Henüz daha birkaç yıllık olan </w:t>
      </w:r>
      <w:r w:rsidR="00C0653F">
        <w:t xml:space="preserve">MİAK </w:t>
      </w:r>
      <w:r w:rsidRPr="002B4413">
        <w:t>Koşullar Belgesi madde 3.3’ün</w:t>
      </w:r>
      <w:r>
        <w:t xml:space="preserve"> radikal bir değişimi yerine biraz daha temkinli gidebilmek amacıyla önce</w:t>
      </w:r>
      <w:r w:rsidR="006830DF">
        <w:t xml:space="preserve"> bu koşulları hazırlamış olan eski MİAK başkanlığından ve komisyon üyelerinden bir görüş istenmesi uygun bulunmuştur. Onlardan alınacak görüşlerden sonra bilgi ve beceri başlıklarının</w:t>
      </w:r>
      <w:r w:rsidR="006830DF" w:rsidRPr="006830DF">
        <w:t xml:space="preserve"> </w:t>
      </w:r>
      <w:r w:rsidR="006830DF" w:rsidRPr="006C1EF8">
        <w:t>ve içeriklerinin yeniden yorumlanması</w:t>
      </w:r>
      <w:r w:rsidR="006830DF">
        <w:t xml:space="preserve">, gerekirse farklı sayıya indirgenmesi veya artırılması veya </w:t>
      </w:r>
      <w:r w:rsidR="006830DF" w:rsidRPr="006830DF">
        <w:rPr>
          <w:caps/>
        </w:rPr>
        <w:t>Naab</w:t>
      </w:r>
      <w:r w:rsidR="006830DF">
        <w:t xml:space="preserve"> örneğinde olduğu gibi yeniden gruplandırılması</w:t>
      </w:r>
      <w:r w:rsidR="000A0CFB" w:rsidRPr="006C1EF8">
        <w:t xml:space="preserve"> </w:t>
      </w:r>
      <w:r w:rsidR="006830DF">
        <w:t>yoluna gidilecektir.</w:t>
      </w:r>
      <w:r w:rsidR="00031ACB">
        <w:t xml:space="preserve"> Bu çalışmaların sonuçlandırılarak </w:t>
      </w:r>
      <w:r w:rsidR="00031ACB" w:rsidRPr="006C1EF8">
        <w:t>2012</w:t>
      </w:r>
      <w:r w:rsidR="00031ACB">
        <w:t>’de Koşullar Belgesinin</w:t>
      </w:r>
      <w:r w:rsidR="00031ACB" w:rsidRPr="006C1EF8">
        <w:t xml:space="preserve"> gözden geçir</w:t>
      </w:r>
      <w:r w:rsidR="00031ACB">
        <w:t>ilmesi</w:t>
      </w:r>
      <w:r w:rsidR="00031ACB" w:rsidRPr="006C1EF8">
        <w:t xml:space="preserve"> aşaması</w:t>
      </w:r>
      <w:r w:rsidR="00031ACB">
        <w:t>na yetiştirilmesi hedeflenmektedir.</w:t>
      </w:r>
    </w:p>
    <w:p w:rsidR="002E0D3F" w:rsidRDefault="002E0D3F" w:rsidP="00031ACB">
      <w:pPr>
        <w:pStyle w:val="Stil"/>
        <w:spacing w:line="340" w:lineRule="atLeast"/>
        <w:jc w:val="both"/>
      </w:pPr>
    </w:p>
    <w:p w:rsidR="002E0D3F" w:rsidRPr="00E916C7" w:rsidRDefault="002E0D3F" w:rsidP="00031ACB">
      <w:pPr>
        <w:pStyle w:val="Stil"/>
        <w:spacing w:line="340" w:lineRule="atLeast"/>
        <w:jc w:val="both"/>
      </w:pPr>
      <w:r w:rsidRPr="00E916C7">
        <w:t>Aslında sözü edilen bilgi ve beceriler</w:t>
      </w:r>
      <w:r w:rsidR="00E916C7" w:rsidRPr="00E916C7">
        <w:t>in,</w:t>
      </w:r>
      <w:r w:rsidRPr="00E916C7">
        <w:t xml:space="preserve"> </w:t>
      </w:r>
      <w:r w:rsidR="00E916C7">
        <w:t xml:space="preserve"> </w:t>
      </w:r>
      <w:r w:rsidR="00E916C7" w:rsidRPr="00E916C7">
        <w:t xml:space="preserve"> Avrupa ve dünya ülkelerinin üzerinde uzlaşmış oldukları </w:t>
      </w:r>
      <w:r w:rsidRPr="00E916C7">
        <w:t>5 yıllık</w:t>
      </w:r>
      <w:r w:rsidR="00E916C7">
        <w:t xml:space="preserve"> mimarlık</w:t>
      </w:r>
      <w:r w:rsidRPr="00E916C7">
        <w:t xml:space="preserve"> eğitim</w:t>
      </w:r>
      <w:r w:rsidR="00E916C7">
        <w:t>i</w:t>
      </w:r>
      <w:r w:rsidRPr="00E916C7">
        <w:t xml:space="preserve"> sonunda edinilmesi </w:t>
      </w:r>
      <w:r w:rsidR="00E916C7">
        <w:t>bekl</w:t>
      </w:r>
      <w:r w:rsidRPr="00E916C7">
        <w:t>en</w:t>
      </w:r>
      <w:r w:rsidR="00E916C7" w:rsidRPr="00E916C7">
        <w:t>mektedir.</w:t>
      </w:r>
      <w:r w:rsidRPr="00E916C7">
        <w:t xml:space="preserve"> Henüz ülkemizde 4 yıllık bir eğitim programı uygulandığına göre </w:t>
      </w:r>
      <w:r w:rsidR="00E916C7" w:rsidRPr="00E916C7">
        <w:rPr>
          <w:bCs/>
        </w:rPr>
        <w:t xml:space="preserve">bilgi ve </w:t>
      </w:r>
      <w:r w:rsidR="00F4699F" w:rsidRPr="00E916C7">
        <w:rPr>
          <w:bCs/>
        </w:rPr>
        <w:t>beceri</w:t>
      </w:r>
      <w:r w:rsidR="00F4699F">
        <w:rPr>
          <w:bCs/>
        </w:rPr>
        <w:t>ler</w:t>
      </w:r>
      <w:r w:rsidR="00F4699F" w:rsidRPr="00E916C7">
        <w:rPr>
          <w:bCs/>
        </w:rPr>
        <w:t xml:space="preserve">in </w:t>
      </w:r>
      <w:r w:rsidR="00E916C7" w:rsidRPr="00E916C7">
        <w:rPr>
          <w:bCs/>
        </w:rPr>
        <w:t>tamamının 4 yıllık program içine sığmayacağı hem ziyaret takımları hem de akreditasyon başvurusu yapan bölümlerce hatırlanmalıdır.</w:t>
      </w:r>
    </w:p>
    <w:p w:rsidR="00E916C7" w:rsidRPr="00E916C7" w:rsidRDefault="00E916C7" w:rsidP="00031ACB">
      <w:pPr>
        <w:pStyle w:val="Stil"/>
        <w:spacing w:line="340" w:lineRule="atLeast"/>
        <w:jc w:val="both"/>
      </w:pPr>
    </w:p>
    <w:p w:rsidR="00031ACB" w:rsidRPr="00C0653F" w:rsidRDefault="00C0653F" w:rsidP="000A0CFB">
      <w:pPr>
        <w:pStyle w:val="Stil"/>
        <w:spacing w:line="340" w:lineRule="atLeast"/>
        <w:jc w:val="both"/>
        <w:rPr>
          <w:b/>
        </w:rPr>
      </w:pPr>
      <w:r w:rsidRPr="00C0653F">
        <w:rPr>
          <w:b/>
          <w:caps/>
        </w:rPr>
        <w:t>MİAk</w:t>
      </w:r>
      <w:r w:rsidRPr="00C0653F">
        <w:rPr>
          <w:b/>
        </w:rPr>
        <w:t>’ın Kurumsallaşma Çalışmaları</w:t>
      </w:r>
      <w:r>
        <w:rPr>
          <w:b/>
        </w:rPr>
        <w:t>:</w:t>
      </w:r>
    </w:p>
    <w:p w:rsidR="00C0653F" w:rsidRDefault="00C0653F" w:rsidP="00C0653F">
      <w:pPr>
        <w:pStyle w:val="Stil"/>
        <w:spacing w:line="340" w:lineRule="atLeast"/>
        <w:jc w:val="both"/>
      </w:pPr>
    </w:p>
    <w:p w:rsidR="00601B23" w:rsidRDefault="00C0653F" w:rsidP="00C0653F">
      <w:pPr>
        <w:pStyle w:val="Stil"/>
        <w:spacing w:line="340" w:lineRule="atLeast"/>
        <w:jc w:val="both"/>
      </w:pPr>
      <w:r>
        <w:t>Değerli Arkadaşlarım: MİAK’a yöneltilen bazı eleştrilerin başında MİAK’ın mali yönünün Mimarlar Odası tarafından sağlanıyor olmasıdır. Bunun MİAK’ın tarafsızlığını etkileyeceği endişesi</w:t>
      </w:r>
      <w:r w:rsidR="0094359B">
        <w:t xml:space="preserve"> öne sürülmektedir. Bu konu 1.Ekim.2009’da Antalya’daki MOBBİG toplantısı  döneminde yaptığımız 16. Yönetim Kurulumuzda ele alınmış ve </w:t>
      </w:r>
      <w:smartTag w:uri="urn:schemas-microsoft-com:office:smarttags" w:element="PersonName">
        <w:smartTagPr>
          <w:attr w:name="ProductID" w:val="痒儳਀蠀硨ࢳ剐څ到څ&#10;儳耀&#10;Ҏ儳耀eğiştirme tarihi&#10;儳蠀Web Client Network儳਀耀āāāāāāāāā❚떙䵌䵅㖓끷쐥ࠊ穈ࢾڀ&#10;타儳蠀䐸牧ຸaٯᳰٱ꛰牧ꖐ牧Ꚉ牧꙰牧Ꝥ牧ꞈ牧Ꝕ牧鏐ڔĀ儳蠀䐸牧ຸaٯᷠٱ꛰牧ꖐ牧Ꚉ牧꙰牧Ꝥ牧ꞈ牧Ꝕ牧鏸ڔĀ儳䨤蠀䐸牧ຸaٯ῀ٱ꛰牧ꖐ牧Ꚉ牧꙰牧Ꝥ牧ꞈ牧Ꝕ牧鐠ڔĀ儳蠀䐸牧ຸaٯỐٱ꛰牧ꖐ牧Ꚉ牧꙰牧Ꝥ牧ꞈ牧Ꝕ牧鑈ڔĀ儳蠀䐸牧ຸaٯ₰ٱ꛰牧ꖐ牧Ꚉ牧꙰牧Ꝥ牧ꞈ牧Ꝕ牧ڀĀ儳䩈蠀䐸牧ຸaٯ↠ٱ꛰牧ꖐ牧Ꚉ牧꙰牧Ꝥ牧ꞈ牧Ꝕ牧ڀĀ儳蠀䐸牧ຸaٯ⊐ٱ꛰牧ꖐ牧Ꚉ牧꙰牧Ꝥ牧ꞈ牧Ꝕ牧ڀĀ儳蠀䐸牧ຸaٯ⎀ٱ꛰牧ꖐ牧Ꚉ牧꙰牧Ꝥ牧ꞈ牧Ꝕ牧ڀĀ儳蠀䐸牧ຸaٯ⒘ٱ꛰牧ꖐ牧Ꚉ牧꙰牧Ꝥ牧ꞈ牧Ꝕ牧ڀĀꨐڔ㕓灷쓥ࠊ檐ږڀ 타첆弛耀* ꖰࢴ첂弛耀2ړT @er첎弛耀r첊弛耀@첖弛耀 첒弛耀&#10;䣀ڈ@@첞弛耀:@첚弛耀痌䢜痌䢄痌麠ࢴ鶌ڕ첦弛耀䑭趭䡰䢧⹀㶤豸dr첢弛耀@r첮弛耀6 ࢯ첪弛蠀紨皏綼皏緜皏ߌ첶弛耀㦨ڈ@@r첲弛耀&quot;䎸ڈ@@첾弛耀&amp;@ڕ㖓끷쐥ࠊ穨ࢾڀ&#10;타儳蠀䐸牧ຸaٯ፨ٱ꛰牧ꖐ牧Ꚉ牧꙰牧Ꝥ牧ꞈ牧Ꝕ牧鉨ڔĀ儳蠀䐸牧ຸaٯᑘٱ꛰牧ꖐ牧Ꚉ牧꙰牧Ꝥ牧ꞈ牧Ꝕ牧銐ڔĀ儳蠀䐸牧ຸaٯᕰٱ꛰牧ꖐ牧Ꚉ牧꙰牧Ꝥ牧ꞈ牧Ꝕ牧銸ڔĀ儳蠀䐸牧ຸaٯហٱ꛰牧ꖐ牧Ꚉ牧꙰牧Ꝥ牧ꞈ牧Ꝕ牧鋠ڔĀ儳蠀䐸牧ຸaٯᚈٱ꛰牧ꖐ牧Ꚉ牧꙰牧Ꝥ牧ꞈ牧Ꝕ牧錈ڔĀ儳蠀䐸牧ຸaٯᢸٱ꛰牧ꖐ牧Ꚉ牧꙰牧Ꝥ牧ꞈ牧Ꝕ牧錰ڔĀ儳蠀䐸牧ຸaٯ᧐ٱ꛰牧ꖐ牧Ꚉ牧꙰牧Ꝥ牧ꞈ牧Ꝕ牧鍘ڔĀ儳ꬰ蠀䐸牧ຸaٯ᫨ٱ꛰牧ꖐ牧Ꚉ牧꙰牧Ꝥ牧ꞈ牧Ꝕ牧鎀ڔĀ儳蠀䐸牧ຸaٯᰀٱ꛰牧ꖐ牧Ꚉ牧꙰牧Ꝥ牧ꞈ牧Ꝕ牧鎨ڔĀ㕓灷쓥ࠊ췸ڊڊ 타樮弇蠀&quot;düşündürtmektedir儳耀樧弇蠀 dernekleşmesiyle11樠弇粹蠀 tarafsızlığımızıeࢵ樹弇㢀蠀yetkililerindenr.耀樲弇蠀hazırlıklardanir.樋弇蠀&quot;araştırılmaktadır䢘ࢽ樄弇਀蠀yürütülebilmesi记ࢵ儳耀樝弇蠀anlaşılmaktadır耀;߶儳耀2٪㖓끷쐥ࠊ窈ࢾڀ&#10;타儳蠀䐸牧ຸaٯۨٱ꛰牧ꖐ牧Ꚉ牧꙰牧Ꝥ牧ꞈ牧Ꝕ牧鄀ڔĀ儳蠀䐸牧ຸaٯଈٱ꛰牧ꖐ牧Ꚉ牧꙰牧Ꝥ牧ꞈ牧Ꝕ牧鄨ڔĀ儳䨤蠀䐸牧ຸaٯ௸ٱ꛰牧ꖐ牧Ꚉ牧꙰牧Ꝥ牧ꞈ牧Ꝕ牧酐ڔĀ儳蠀䐸牧ຸaٯ೨ٱ꛰牧ꖐ牧Ꚉ牧꙰牧Ꝥ牧ꞈ牧Ꝕ牧酸ڔĀ儳蠀䐸牧ຸaٯภٱ꛰牧ꖐ牧Ꚉ牧꙰牧Ꝥ牧ꞈ牧Ꝕ牧醠ڔĀ儳䩈蠀䐸牧ຸaٯ༐ٱ꛰牧ꖐ牧Ꚉ牧꙰牧Ꝥ牧ꞈ牧Ꝕ牧釈ڔĀ儳蠀䐸牧ຸaٯဨٱ꛰牧ꖐ牧Ꚉ牧꙰牧Ꝥ牧ꞈ牧Ꝕ牧釰ڔĀ儳蠀䐸牧ຸaٯᅠٱ꛰牧ꖐ牧Ꚉ牧꙰牧Ꝥ牧ꞈ牧Ꝕ牧鈘ڔĀ儳蠀䐸牧ຸaٯቸٱ꛰牧ꖐ牧Ꚉ牧꙰牧Ꝥ牧ꞈ牧Ꝕ牧鉀ڔĀꨐڔ藠俹ၨ醫✫ 㕓灷쓥ࠊ㟘ڔڀ 타鍎弙ı蠀៬ڕ끀ࢴﰠڗ耀鍉弙㤐蠀ᡔڕ끨ࢴ뀘ࢴ鍄弙਀蠀ᢼڕ낐ࢴ끀ࢴ鍟弙蠀ᤤڕ낸ࢴ끨ࢴ鍚弙俹蠀ᦌڕ냠ࢴ낐ࢴ耀鍕弙蠀᧴ڕ너ࢴ낸ࢴڔ鍐弙蠀ᩜڕ넰ࢴ냠ࢴ鍫弙蠀᫄ڕ녘ࢴ너ࢴ鍦弙蠀ᬬڕ놀ࢴ넰ࢴ耀鍡弙㤐蠀ᮔڕ놨ࢴ녘ࢴ鍼弙਀蠀᯼ڕ뇐ࢴ놀ࢴ鍷弙g蠀ᱤڕ똘ࢴ놨ࢴ㖓끷쐥ࠊ窨ࢾڀ&#10;타儳蠀䐸牧ຸaٯﳰٰ꛰牧ꖐ牧Ꚉ牧꙰牧Ꝥ牧ꞈ牧Ꝕ牧辘ڔĀ儳蠀䐸牧ຸaٯ︈ٰ꛰牧ꖐ牧Ꚉ牧꙰牧Ꝥ牧ꞈ牧Ꝕ牧迀ڔĀ儳蠀䐸牧ຸaٯ8ٱ꛰牧ꖐ牧Ꚉ牧꙰牧Ꝥ牧ꞈ牧Ꝕ牧迨ڔĀ儳醫蠀䐸牧ຸaٯ＠ٰ꛰牧ꖐ牧Ꚉ牧꙰牧Ꝥ牧ꞈ牧Ꝕ牧逐ڔĀ儳蠀䐸牧ຸaٯŐٱ꛰牧ꖐ牧Ꚉ牧꙰牧Ꝥ牧ꞈ牧Ꝕ牧逸ڔĀ儳蠀䐸牧ຸaٯɨٱ꛰牧ꖐ牧Ꚉ牧꙰牧Ꝥ牧ꞈ牧Ꝕ牧遠ڔĀ儳蠀䐸牧ຸaٯ΀ٱ꛰牧ꖐ牧Ꚉ牧꙰牧Ꝥ牧ꞈ牧Ꝕ牧邈ڔĀ儳뚰蠀䐸牧ຸaٯҘٱ꛰牧ꖐ牧Ꚉ牧꙰牧Ꝥ牧ꞈ牧Ꝕ牧邰ڔĀ儳蠀䐸牧ຸaٯְٱ꛰牧ꖐ牧Ꚉ牧꙰牧Ꝥ牧ꞈ牧Ꝕ牧郘ڔĀҐ摄䲋ᇑ炋넶̚㕓灷쓥ࠊ㞸ڔڀ 타鏮弙t蠀᳌ڕ뙀ࢴ뇐ࢴ耀鏩弙蠀ᴴڕ뙨ࢴ똘ࢴڔ鏤弙蠀ᶜڕ뚐ࢴ뙀ࢴ鏿弙蠀Ḅڕ뚸ࢴ뙨ࢴ鏺弙Ґ蠀Ṭڕ뛠ࢴ뚐ࢴ耀鏵弙㤐蠀Ổڕ뜈ࢴ뚸ࢴ鏰弙਀蠀跬ࢴ뜰ࢴ뛠ࢴ鏋弙蠀蹔ࢴ띘ࢴ뜈ࢴ鏆弙蠀躼ࢴ란ࢴ뜰ࢴ耀鏁弙蠀輤ࢴ램ࢴ띘ࢴڔ鏜弙蠀辌ࢴ럐ࢴ란ࢴ鏗弙m蠀迴ࢴꬠࢽ램ࢴ㖓끷쐥ࠊ儈ࢾ궘ڔ믨ࢴ믰ࢴ[ &#10;̈呰ࢾ㕸WږuR̄론ࢴ㢸W콐ڔì&lt;&#10;̌뢀ࢴ㕸W弈ࢾ1ǥ2̄㓰ڔ㕸W鳘ࢳĊ̄뤀ࢴ㗠W&#10;̅꺠ڔþ̇㙐ڔ㢸Wᴠࢿ&#10;̌례ࢴ㒨W欈ࢾņ ̂眰ڊ㗠W&#10;̅룠ࢴG &#10;̈祰ڊ㕸W쿈ڊ̹̄㝰ڔ㒨W̨î剰ࢾŀ &#10;̈矰ڊ㟨W̊먀ࢴb̃률ࢴ9 &#10;̈瞸ࢾ㗠W&#10;̅먠ࢴ㢸W띈ڗwȐi&#10;̌몠ࢴK̃硐ڊ㒨Wڊ ̂몀ࢴ㒨Wڀ ̂멠ࢴ㒨Wڕ ̂묀ࢴ㙈W䭠ڕº̆묠ࢴ㙈W즠ڔԊ̆㔰ڔ㒨W琈ڈy ̂뫠ࢴ㜘W쯸ࢴĦ &#10;̈뮠ࢴ㒨W䃰ڒ ̂뭠ࢴ㒨Wᡰڔ ̂뭀ࢴÕ2̄㓰ڔ㒨W龰ڈ綏೯ ̂뮠ࢴ㖓끷쓥ࠊ竈ࢾڀ&#10;타儳P蠀䐸牧ຸaٯٰ꛰牧ꖐ牧Ꚉ牧꙰牧Ꝥ牧ꞈ牧Ꝕ牧踰ڔĀ儳蠀䐸牧ຸaٯٰ꛰牧ꖐ牧Ꚉ牧꙰牧Ꝥ牧ꞈ牧Ꝕ牧蹘ڔĀ儳䨤蠀䐸牧ຸaٯٰ꛰牧ꖐ牧Ꚉ牧꙰牧Ꝥ牧ꞈ牧Ꝕ牧躀ڔĀ儳蠀䐸牧ຸaٯٰ꛰牧ꖐ牧Ꚉ牧꙰牧Ꝥ牧ꞈ牧Ꝕ牧躨ڔĀ儳蠀䐸牧ຸaٯٰ꛰牧ꖐ牧Ꚉ牧꙰牧Ꝥ牧ꞈ牧Ꝕ牧軐ڔĀ儳䩈蠀䐸牧ຸaٯٰ꛰牧ꖐ牧Ꚉ牧꙰牧Ꝥ牧ꞈ牧Ꝕ牧軸ڔĀ儳蠀䐸牧ຸaٯ蘒ٰ꛰牧ꖐ牧Ꚉ牧꙰牧Ꝥ牧ꞈ牧Ꝕ牧輠ڔĀ儳蠀䐸牧ຸaٯ﬐ٰ꛰牧ꖐ牧Ꚉ牧꙰牧Ꝥ牧ꞈ牧Ꝕ牧轈ڔĀ儳ᚮ蠀䐸牧ຸaٯﰀٰ꛰牧ꖐ牧Ꚉ牧꙰牧Ꝥ牧ꞈ牧Ꝕ牧轰ڔĀꨐڔ㖓끷쓥ࠊ笈ࢾڀ&#10;타톞儳蠀䐸牧ຸaٯٰ꛰牧ꖐ牧Ꚉ牧꙰牧Ꝥ牧ꞈ牧Ꝕ牧賈ڔĀ톑儳a蠀䐸牧ຸaٯٰ꛰牧ꖐ牧Ꚉ牧꙰牧Ꝥ牧ꞈ牧Ꝕ牧賰ڔĀ톄儳蠀䐸牧ຸaٯٰ꛰牧ꖐ牧Ꚉ牧꙰牧Ꝥ牧ꞈ牧Ꝕ牧贘ڔĀ톷儳a蠀䐸牧ຸaٯٰ꛰牧ꖐ牧Ꚉ牧꙰牧Ꝥ牧ꞈ牧Ꝕ牧赀ڔĀ톪儳蠀䐸牧ຸaٯٰ꛰牧ꖐ牧Ꚉ牧꙰牧Ꝥ牧ꞈ牧Ꝕ牧赨ڔĀ퇝儳z蠀䐸牧ຸaٯٰ꛰牧ꖐ牧Ꚉ牧꙰牧Ꝥ牧ꞈ牧Ꝕ牧趐ڔĀ퇐儳蠀䐸牧ຸaٯٰ꛰牧ꖐ牧Ꚉ牧꙰牧Ꝥ牧ꞈ牧Ꝕ牧趸ڔĀ퇃儳옰蠀䐸牧ຸaٯٰ꛰牧ꖐ牧Ꚉ牧꙰牧Ꝥ牧ꞈ牧Ꝕ牧跠ڔĀ퇶儳蠀䐸牧ຸaٯٰ꛰牧ꖐ牧Ꚉ牧꙰牧Ꝥ牧ꞈ牧Ꝕ牧踈ڔĀˡAnımsatıcı saati㖓끷쓥ࠊ很ࢵ肘ڔ&#10;타儸蠀&#10;dünya儸↠蠀5Ꚉ牧꙰牧儸ꞈ蠀.儸蠀&#10;Henüz儸蠀4牧儸蠀birꖐ牧儸꙰蠀göre儸蠀&#10;儸蠀sözü耀儸蠀&#10;bilgi儸ꖐ蠀ve牧ꞈ牧儸蠀,儸蠀ve儸l蠀&#10;dünya儸⒘蠀5Ꚉ牧꙰牧儸ꞈ蠀.儸蠀&#10;Henüz儸蠀4)牧儸蠀birꖐ牧儸꙰蠀göre儸蠀&#10;儸蠀sözü耀儸蠀&#10;bilgi儸ꖐ蠀ve牧ꞈ牧儸蠀,儸蠀ve儸蠀&#10;dünya儸⢘蠀5Ꚉ牧꙰牧儸ꞈ蠀.儸蠀&#10;Henüz儸蠀4P牧儸蠀birꖐ牧儸꙰蠀göre儸蠀&#10;bilgi儸蠀ve弙f耀儸蠀4ٯ⦨ٱ儸ꖐ蠀&#10;içine儸蠀&#10;儸蠀sözü儸s蠀&#10;bilgi儸蠀ve얞냘爻ꊨd㖓끷쓥ࠊ竨ࢾڀ&#10;타텾儳蠀䐸牧ຸaٯٰ꛰牧ꖐ牧Ꚉ牧꙰牧Ꝥ牧ꞈ牧Ꝕ牧譠ڔĀ텱儳蠀䐸牧ຸaٯٰ꛰牧ꖐ牧Ꚉ牧꙰牧Ꝥ牧ꞈ牧Ꝕ牧諨ڔĀ텤儳䨤蠀䐸牧ຸaٯٰ꛰牧ꖐ牧Ꚉ牧꙰牧Ꝥ牧ꞈ牧Ꝕ牧记ڔĀ텗儳蠀䐸牧ຸaٯٰ꛰牧ꖐ牧Ꚉ牧꙰牧Ꝥ牧ꞈ牧Ꝕ牧诘ڔĀ텊儳蠀䐸牧ຸaٯٰ꛰牧ꖐ牧Ꚉ牧꙰牧Ꝥ牧ꞈ牧Ꝕ牧谀ڔĀ턽儳䩈蠀䐸牧ຸaٯٰ꛰牧ꖐ牧Ꚉ牧꙰牧Ꝥ牧ꞈ牧Ꝕ牧谨ڔĀ터儳蠀䐸牧ຸaٯٰ꛰牧ꖐ牧Ꚉ牧꙰牧Ꝥ牧ꞈ牧Ꝕ牧豐ڔĀ턣儳蠀䐸牧ຸaٯٰ꛰牧ꖐ牧Ꚉ牧꙰牧Ꝥ牧ꞈ牧Ꝕ牧豸ڔĀ턖儳狆蠀䐸牧ຸaٯٰ꛰牧ꖐ牧Ꚉ牧꙰牧Ꝥ牧ꞈ牧Ꝕ牧負ڔĀꨐڔ㖓끷쓥ࠊ뭈ࢴ肘ڔ&#10;타ၞ儹耀/瓩弤瓩聸瓩聤瓩联瓩䟔瓩ၕ儹䩈耀n퍔ࢴ misyon ve nur esin-1.ppt၌儹䨤谀C:\Windows\system32\WMASF.DLL痐၃儹谀WpdSerializer.WpdSerializer.1ၺ儹蠀C:\Windows\system32\Secur32.dllၱ儹耀J瓩宜瓩ﯰٹ䟴瓩䟔瓩䟔瓩ၨ儹蠀C:\Windows\system32\WMVCore.DLLဟ儹踀Enhanced Storage Data Sourcellဖ儹耀瓩宜瓩ٹ䟴瓩䟔瓩䟔瓩ဍ儹䩈耀牀ڊ 괠ڔ\Çetin\AppData\Roamingင儹䨤言C:\Windows\system32\SAMLIB.dllျ儹踀EnumEnhancedStorageACT Classဲ儹耀S琐ࢵ 괠ڔnım SU hesabı 09.docc晐ࢳİş adresi㖓끷쓥ࠊ儸ࢾ肘ڔ&#10;타瑩儳言Microsoft Windows Network簾儳蠀愀Ҍ鸐ࢴ料儳耀2禮儳言Microsoft Windows Network年儳蠀PortableDeviceManager Class閭儳;言PortableDeviceValues Class咽儳 耀J̯ᇓ놵쀀썏ꄤП㳑떧荕䉫憡頥ᑫ乢樑䑿墚㔭屏Ғ練儳蠀愀Ҍ黐ࢴ燐儳㟐蠀ﳘ攅ﳄ攅ﲬ攅怸ټ畮畭ﲔ攅罹儳耀痐䩈痐䨸痐䨤痐녈bꓰࢴ茶儳蠀愀Ҍ悰Ҍ臨儳耀拧히拧큈拟歸Ҍ硫儳៹言EhStorShell.EhStorFolder.1阮儳t蠀愀Ҍ鸐ࢴ吏儳谀奼瓄Пᇦ儹耀㧐ڔꂞ흘䳑꠴㖓끷쓥ࠊ笨ࢾڀ&#10;타팾儳蠀䐸牧ຸaٯٯ꛰牧ꖐ牧Ꚉ牧꙰牧Ꝥ牧ꞈ牧Ꝕ牧蝐ڔ΀팱儳\蠀䐸牧ຸaٯ츨ٰ꛰牧ꖐ牧Ꚉ牧꙰牧Ꝥ牧ꞈ牧Ꝕ牧誘ڔĀ팤儳蠀䐸牧ຸaٯ헨ٰ꛰牧ꖐ牧Ꚉ牧꙰牧Ꝥ牧ꞈ牧Ꝕ牧蚰ڔĀ팗儳e蠀䐸牧ຸaٯٯ꛰牧ꖐ牧Ꚉ牧꙰牧Ꝥ牧ꞈ牧Ꝕ牧訠ڔĀ팊儳蠀䐸牧ຸaٯ燎ٯ꛰牧ꖐ牧Ꚉ牧꙰牧Ꝥ牧ꞈ牧Ꝕ牧蛘ڔĀ퍽儳r蠀䐸牧ຸaٯٰ꛰牧ꖐ牧Ꚉ牧꙰牧Ꝥ牧ꞈ牧Ꝕ牧覀ڔĐ퍰儳\蠀䐸牧ຸaٯٰ꛰牧ꖐ牧Ꚉ牧꙰牧Ꝥ牧ꞈ牧Ꝕ牧謸ڔĀ퍣儳판蠀䐸牧ຸaٯٰ꛰牧ꖐ牧Ꚉ牧꙰牧Ꝥ牧ꞈ牧Ꝕ牧謐ڔĀ퍖儳u蠀䐸牧ຸaٯٰ꛰牧ꖐ牧Ꚉ牧꙰牧Ꝥ牧ꞈ牧Ꝕ牧讈ڔĐ㖓끷쓥ࠊ筈ࢾڀ&#10;타틞儳蠀䐸牧ຸaٯ섘ٰ꛰牧ꖐ牧Ꚉ牧꙰牧Ꝥ牧ꞈ牧Ꝕ牧襘ڔĀ틑儳媠蠀䐸牧ຸaٯ숰ٰ꛰牧ꖐ牧Ꚉ牧꙰牧Ꝥ牧ꞈ牧Ꝕ牧蠘ڔĐ틄儳䨤蠀䐸牧ຸaٯ쌠ٰ꛰牧ꖐ牧Ꚉ牧꙰牧Ꝥ牧ꞈ牧Ꝕ牧覨ڔĀ틷儳蠀䐸牧ຸaٯ쐐ٰ꛰牧ꖐ牧Ꚉ牧꙰牧Ꝥ牧ꞈ牧Ꝕ牧裠ڔĀ틪儳蠀䐸牧ຸaٯ씠ٰ꛰牧ꖐ牧Ꚉ牧꙰牧Ꝥ牧ꞈ牧Ꝕ牧螠ڔĀ튝儳蠀䐸牧ຸaٯ옰ٰ꛰牧ꖐ牧Ꚉ牧꙰牧Ꝥ牧ꞈ牧Ꝕ牧蟈ڔĀ튐儳蠀䐸牧ຸaٯ쨐ٰ꛰牧ꖐ牧Ꚉ牧꙰牧Ꝥ牧ꞈ牧Ꝕ牧蟰ڔĀ튃儳蠀䐸牧ຸaٯٯ꛰牧ꖐ牧Ꚉ牧꙰牧Ꝥ牧ꞈ牧Ꝕ牧表ڔĀ튶儳蠀䐸牧ຸaٯٯ꛰牧ꖐ牧Ꚉ牧꙰牧Ꝥ牧ꞈ牧Ꝕ牧血ڔĀdˡŞirket ana t㕓灷쓥ࠊ眘ڊڀ 타弇蠀毠ࢾࢴ占V弇f蠀ࢴࢴ劘V弇਀蠀ࢴࢴⳘT弇f蠀ࢴࢴ䍀V弇蠀ࢴࢴꙘW弇u蠀ࢴࢴꢨW弇蠀ࢴࢴ㨠Y弇c蠀ࢴࢴꖐW弇蠀ࢴ镨ڕ儠Y弇c蠀殀ࢾ门ڕ锈ڕ弇਀蠀釨ڕࢴ占V弇f蠀ࢴࢴꙘW弇蠀ࢴࢴ劘V弇p蠀ࢴࢴⳘT弇蠀ࢴࢴ䍀V弇a蠀ࢴࢴꢨW弇蠀ࢴࢴ㨠Y弇i蠀ࢴࢴ㸠Y弇਀蠀ࢴ釨ڕ㠠Y弇l蠀탠ڊ驨ڕ䍀V㴓㡷쐥ࠊ춘ڊᴠࢿ타擎弇蠀kurulumuz擉弇蠀퇀拟Ῠ҆Ȩ&#10;ࢴ톸ڐ擄弇蠀퇜ڐࢴﳠࢾ擟弇蠀olabilecek據弇蠀퇀拟Ῠ҆ȳ䟼ࢳ툀ڐ擕弇蠀툤ڐࢴࢴ擐弇蠀퇀拟Ῠ҆ȹࢴ퉈ڐ擫弇蠀퉬ڐࢴࢴ擦弇蠀seçenekleri擡弇蠀퇀拟Ῠ҆Ʌ&#10;ࢴ튐ڐ擼弇蠀튴ڐࢴࢴ擷弇蠀incelemeye擲弇蠀퇀拟Ῠ҆ɐ䠔ࢳ틘ڐ挍弇蠀틼ڐࢴࢴ挈弇蠀퇀拟Ῠ҆ɖ&#10;ࢴ팠ڐ挃弇蠀퍄ڐࢴࢴ挞弇蠀etmektedir挙弇蠀퇀拟Ῠ҆ɠ䠬ࢳ퍨ڐ挔弇蠀펌ڐࢴࢴ振弇蠀퇀拟Ῠ҆ɢ䡄ࢳ펰ڐ挪弇蠀폔ڐࢴࢴ挥弇蠀퇀拟Ῠ҆ɥࢴ폸ڐ挠弇蠀퐜ڐࢴࢴ挻弇蠀konuda挶弇蠀퇀拟Ῠ҆ɬ䡜ࢳ푀ڐ挱弇蠀푤ڐࢴࢴ捌弇蠀퇀拟Ῠ҆ɰ䡴ࢳ품ڐ捇弇蠀풬ڐࢴࢴ捂弇蠀퇀拟Ῠ҆ɱ踜ࢵ퓐ڐ捝弇蠀퓴ڐࢴࢴ捘弇蠀퇀拟Ῠ҆ɴ踴ࢵ픘ڐ捓弇蠀피ڐࢴࢴ据弇蠀퇀拟Ῠ҆ɸࢴ할ڐ捩弇蠀햄ڐࢴࢴ捤弇蠀dernek捿弇蠀퇀拟Ῠ҆ɿ&#10;ࢴ햨ڐ捺弇蠀헌ڐࢴࢴ捵弇蠀statüsünde捰弇Ç蠀퇀拟Ῠ҆ʊ蹌ࢵ헰ڐ掋弇蠀혔ڐࢴࢴ掆弇蠀퇀拟Ῠ҆ʐ蹤ࢵ홠ڐ掁弇蠀횄ڐࢴࢴ掜弇蠀퇀拟Ῠ҆ʔ蹼ࢵ효ڐ掗弇蠀훌ڐࢴࢴ排弇蠀퇀拟Ῠ҆ʚ&#10;ࢴ훰ڐ掭弇蠀휔ڐࢴࢴ推弇蠀bünyesinde掣弇蠀퇀拟Ῠ҆ʥ躔ࢵ휸ڐ掾弇蠀흜ڐࢴࢴ掹弇蠀퇀拟Ῠ҆ʪࢴ힀ڐ掴弇蠀힤ڐࢴࢴ描弇蠀olamayacağı揊弇蠀퇀拟Ῠ҆ʶ槼ڊ퟈ڐ揅弇蠀ퟬڐࢴࢴ揀弇蠀퇀拟Ῠ҆ˇ躬ࢵڐ換弇蠀ڐࢴࢴ揖弇蠀퇀拟Ῠ҆ˉࢴڐ揑弇蠀ڐࢴࢴ揬弇蠀Dernek揧弇蠀퇀拟Ῠ҆ːࢴڐ揢弇蠀ڐࢴࢴ揽弇蠀olmada揸弇蠀퇀拟Ῠ҆˗軄ࢵڐ揳弇蠀ڐࢴࢴ戎弇蠀퇀拟Ῠ҆˚軜ࢵڐ戉弇蠀ڐࢴࢴ戄弇蠀퇀拟Ῠ҆˝軴ࢵڐ戟弇蠀ڐࢴࢴ⟦戚弇蠀퇀拟Ῠ҆ˢ輌ࢵڐ戕弇蠀ڐࢴࢴ成弇蠀퇀拟Ῠ҆˦ࢴڐ戫弇蠀ڐࢴࢴ戦弇蠀dernek戡弇蠀퇀拟Ῠ҆˭ࢴڐ戼弇蠀ڐࢴࢴ户弇蠀kurmak戲弇ˡ蠀퇀拟Ῠ҆˴輤ࢵڐ才弇蠀ڐࢴࢴ扈弇蠀퇀拟Ῠ҆˹ ࢴڐ扃弇蠀ڐࢴࢴ扞弇蠀yürümekte扙弇蠀퇀拟Ῠ҆̃輼ࢵڐ扔弇蠀ڐࢴࢴ扯弇蠀퇀拟Ῠ҆̈轔ࢵڐ扪弇蠀ڐࢴࢴ扥弇蠀퇀拟Ῠ҆̌ࢴڐ扠弇蠀ڐࢴࢴ扻弇蠀derneğin扶弇蠀퇀拟Ῠ҆̕ ࢴڐ扱弇蠀ڐࢴࢴ抌弇蠀bünyesine抇弇蠀퇀拟Ῠ̟҆ࢴڐ抂弇蠀ڐࢴࢴ抝弇蠀katılmak折弇蠀퇀拟Ῠ̨҆ࢴڐ抓弇蠀ڐࢴࢴ抮弇蠀seçenekleri抩弇蠀퇀拟Ῠ̴҆转ࢵڐ护弇蠀ڐࢴࢴ抿弇蠀퇀拟Ῠ̹҆ࢴڐ抺弇蠀ڐࢴࢴ抵弇蠀gelmektedir抰弇蠀퇀拟Ῠ҆̈́辄ࢵڐ拋弇蠀ڐࢴࢴ拆弇蠀퇀拟Ῠ͇҆ࢴڐ拁弇蠀ڐࢴࢴ拜弇蠀Dernek﹔רּ࢚拗弇蠀퇀拟Ῠ͎҆ࢴڐ拒弇蠀ڐࢴࢴ拭弇蠀kurmanın拨弇蠀퇀拟Ῠ҆͗辜ࢵڐ拣弇蠀ڐࢴࢴ拾弇蠀퇀拟Ῠ͚҆辴ࢵڐ拹弇蠀ڐࢴࢴ拴弇蠀퇀拟Ῠ҆͠ࢴڐ意弇B蠀ڐࢴࢴ耀愊弇蠀zorluğu愅弇蠀퇀拟Ῠ҆ͨ迌ࢵڐ愀弇蠀ڐࢴࢴ愛弇蠀퇀拟Ῠ҆ͮ&#10;ࢴڐ愖弇蠀ڐࢴࢴ愑弇蠀işlemlerin愬弇蠀퇀拟Ῠ҆͹樴ڊڐ愧弇蠀ڐࢴࢴ愢弇蠀퇀拟Ῠ҆Ή迤ࢵڐ愽弇蠀ڐࢴࢴ愸弇蠀퇀拟Ῠ҆Ύࢴڐ愳弇蠀ڐࢴࢴ慎弇蠀profesyonel慉弇蠀퇀拟Ῠ҆Κ迼ࢵڐ慄弇蠀ڐࢴࢴ慟弇蠀퇀拟Ῠ҆Ξࢴڐ慚弇蠀ڐࢴࢴ慕弇蠀iktisadi慐弇蠀퇀拟Ῠ҆Χ&#10;ࢴڐ慫弇蠀ڐࢴࢴ慦弇蠀işletmenin慡弇蠀퇀拟Ῠ҆βࢴڐ慼弇蠀ڐࢴࢴ慷弇蠀dernek慲弇蠀퇀拟Ῠ҆ι&#10;ࢴڐ憍弇蠀ڐࢴࢴ憈弇蠀bünyesinde憃弇蠀퇀拟Ῠ҆τࢴڐ憞弇蠀ڐࢴࢴo憙弇蠀kurulmasının憔弇蠀퇀拟Ῠ҆ϑࢴڐ憯弇蠀ڐࢴࢴ憪弇蠀zorunlu憥弇蠀퇀拟Ῠ҆ϙ ࢴڐ憠弇蠀ڐࢴࢴ憻弇蠀olmasıdır憶弇蠀퇀拟Ῠ҆Ϣ途ࢵڐ憱弇蠀ڐࢴࢴı懌弇蠀퇀拟Ῠ҆Ϥ逬ࢵڐ懇弇蠀ڐࢴࢴ懂弇蠀퇀拟Ῠ҆Ϫ遄ࢵڐ懝弇蠀ڐࢴࢴ懘弇蠀퇀拟Ῠ҆Ϯ&#10;ࢴڐ懓弇蠀ڐࢴࢴ懮弇蠀işletmenin懩弇蠀퇀拟Ῠ҆Ϲ遜ࢵڐ懤弇蠀ڐࢴࢴ懿弇蠀퇀拟Ῠ҆Ͻ ࢴڐ懺弇蠀ڐࢴࢴ懵弇蠀maliyetli懰弇蠀퇀拟Ῠ҆Їࢴڐ怋弇蠀ڐࢴࢴ怆弇蠀olduğu态弇蠀퇀拟Ῠ҆Ў橬ڊڐ怜弇蠀ڐࢴࢴ怗弇蠀퇀拟Ῠ҆Н遴ࢵڐ怒弇蠀ڐ賂ࢴࢴ怭弇蠀퇀拟Ῠ҆П邌ࢵڐ怨弇蠀ڐ輦ࢴࢴ怣弇蠀퇀拟Ῠ҆Ф邤ࢵڐ怾弇蠀ڐ裡ࢴ賂ࢴ怹弇蠀퇀拟Ῠ҆Х邼ࢵڐ怴弇蠀ڐ器ࢴ輦ࢴ恏弇蠀퇀拟Ῠ҆Ш臭ࢴڐ恊弇蠀ڐ練ࢴ裡ࢴ恅弇蠀akredite恀弇蠀퇀拟Ῠ҆б䀹ࢴڐ恛弇蠀ڐﬨࢴ器ࢴ恖弇רּ蠀edeceği恑弇蠀퇀拟Ῠ҆й郔ࢵڐ恬弇蠀ڐﭸࢴ練ࢴ恧弇蠀퇀拟Ῠ҆м郬ࢵڐ恢弇蠀ڐ﯈ࢴﬨࢴ恽弇蠀퇀拟Ῠ҆н鄄ࢵڐ恸弇蠀ڐﰘࢴﭸࢴ恳弇蠀퇀拟Ῠ҆сﰼࢴڐ悎弇P蠀ڐﲐࢴ﯈ࢴ悉弇蠀bölümüne悄弇蠀퇀拟Ῠ҆ъﲴࢴڐ悟弇蠀ڐﴈࢴﰘࢴ悚弇蠀karşılık悕弇蠀퇀拟Ῠ҆ѓﴬࢴڐ悐弇蠀ڐﶀࢴﲐࢴ悫弇蠀mimarlık悦弇蠀퇀拟Ῠ҆ќﶤࢴڐ悡弇蠀ڐﷸࢴﴈࢴ悼弇蠀bölümlerinin悷弇蠀퇀拟Ῠ҆ѩ︜ࢴڐ悲弇蠀ڐﹰࢴﶀࢴ惍弇蠀sayısı惈弇蠀퇀拟Ῠ҆Ѱ鄜ࢵڐ惃弇蠀ڐﻀࢴﷸࢴ惞弇蠀퇀拟Ῠ҆ѳ ﻤࢴڐ惙弇蠀ڐＸࢴﹰࢴ惔弇蠀dolayında惯弇蠀퇀拟Ῠ҆ѽ｜ࢴڐ惪弇蠀ڐﾰࢴﻀࢴ惥弇蠀olması惠弇蠀퇀拟Ῠ҆҄鄴ࢵڐ惻弇蠀ڐࢵＸࢴ惶弇蠀퇀拟Ῠ҆Ҋ$ࢵڐ惱弇蠀ڐxࢵﾰࢴ弌弇蠀iktisadi弇弇蠀퇀拟Ῠ҆ғ&#10;ࢵڐ异弇蠀ڐðࢵࢵ弝弇蠀işletmenin弘弇蠀퇀拟Ῠ҆ҞĔࢵڐ弓弇蠀ڐŨࢵxࢵ弮弇蠀gelirlerinin弩弇蠀퇀拟Ῠ҆ҫƌࢵڐ弤弇蠀ڐǠࢵðࢵ弿弇蠀sınırlı强弇蠀퇀拟Ῠ҆ҳ Ȅࢵڐ張弇蠀ڐɘࢵŨࢵ弰弇蠀olacağınınley彋弇i蠀퇀拟Ῠ҆ҽꨔࢴڐ彆弇蠀ڐʨࢵǠࢵ彁弇蠀퇀拟Ῠ҆ӎ酌ࢵڐ彜弇蠀ڐ˸ࢵɘࢵ彗弇蠀퇀拟Ῠ҆ӏ酤ࢵڐ归弇蠀ڐ壘ࢺʨࢵ彭弇蠀퇀拟Ῠ҆&#10;Δࢵڐ彨弇蠀-rediteın彣弇蠀.yzınarı彾弇蠀Yaptığımız役弇蠀&#10;sonraınıin彴弇蠀dernekleşme徏弇蠀ön-500徊弇蠀퇀拟Ῠ҆Ќࢵڐ待弇蠀ڐҰࢵ壘ࢺ往弇蠀퇀拟Ῠ҆ꫴࢴڐ徛弇蠀ڐԀࢵѠࢵ徖弇蠀퇀拟Ῠ҆μࢵڐ徑弇蠀ڐՐࢵҰࢵ徬弇蠀퇀拟Ῠ҆$ࢾڐ徧弇蠀ڐ֠ࢵԀࢵ徢弇蠀퇀拟Ῠ҆0ׄࢵڐ徽弇蠀ڐؘࢵՐࢵ徸弇蠀sürecini徳弇蠀퇀拟Ῠ҆9ؼࢵڐ忎弇蠀ڐڐࢵ֠ࢵ忉弇蠀başarı忄弇蠀퇀拟Ῠ҆@醔ࢵڐ忟弇蠀ڐ۠ࢵؘࢵ忚弇蠀퇀拟Ῠ҆D&#10;܄ࢵڐ忕弇蠀ڐݘࢵڐࢵ忐弇蠀tamamlamış快弇蠀퇀拟Ῠ҆O醬ࢵڐ忦弇蠀ڐިࢵ۠ࢵ忡弇蠀퇀拟Ῠ҆T酼ࢵڐ忼弇蠀ڐ߸ࢵݘࢵ忷弇蠀퇀拟Ῠ҆Zꪼࢴڐ忲弇蠀ڐࡈࢵިࢵ帍弇S蠀퇀拟Ῠ҆j釄ࢵڐ师弇u蠀ڐ࢘ࢵ߸ࢵ布弇蠀퇀拟Ῠ҆o&#10;ࢼࢵڐ帞弇蠀ڐऐࢵࡈࢵ帙弇蠀başkanları帔弇蠀퇀拟Ῠ҆z釜ࢵڐ帯弇蠀ڐॠࢵ࢘ࢵ帪弇蠀퇀拟Ῠ҆|蔼ࢿڐ帥弇蠀ڐরࢵऐࢵ帠弇蠀퇀拟Ῠ҆~蕔ࢿڐ帻弇蠀ڐ਀ࢵॠࢵ帶弇蠀퇀拟Ῠ҆ਤࢵڐ帱弇蠀ڐ੸ࢵরࢵ幌弇蠀Payzın幇弇蠀퇀拟Ῠ҆蕬ࢿڐ幂弇蠀ڐૈࢵ਀ࢵ幝弇蠀퇀拟Ῠ҆薄ࢿڐ幘弇蠀ڐଘࢵ੸ࢵ幓弇蠀퇀拟Ῠ҆薜ࢿڐ幮弇蠀ڐ୨ࢵૈࢵ幩弇蠀퇀拟Ῠ҆薴ࢿڐ幤弇蠀ڐஸࢵଘࢵ广弇蠀퇀拟Ῠ҆藌ࢿڐ幺弇蠀ڐఈࢵ୨ࢵ幵弇蠀퇀拟Ῠ҆藤ࢿڐ幰弇蠀ڐౘࢵஸࢵ庋弇蠀퇀拟Ῠ҆藼ࢿڐ庆弇蠀ڐನࢵఈࢵ庁弇蠀퇀拟Ῠ҆ೌࢵڐ府弇蠀ڐഠࢵౘࢵ店弇蠀yönetimרּ࢚庒弇蠀퇀拟Ῠ҆ &#10;ൄࢵڐ庭弇蠀ڐ඘ࢵನࢵ庨弇蠀kurulumuza庣弇蠀퇀拟Ῠ҆«蘔ࢿڐ庾弇蠀ڐ෨ࢵഠࢵ庹弇蠀퇀拟Ῠ҆±ฌࢵڐ庴弇蠀ڐ๠ࢵ඘ࢵ廏弇蠀edilmişrdımcı廊弇n蠀퇀拟Ῠ҆¹蘬ࢿڐ廅弇蠀ڐະࢵ෨ࢵ廀弇蠀퇀拟Ῠ҆¼虄ࢿڐ廛弇蠀ڐༀࢵ๠ࢵ廖弇蠀퇀拟Ῠ҆Á虜ࢿڐ廑弇蠀ڐཐࢵະࢵ廬弇蠀퇀拟Ῠ҆Â虴ࢿڐ廧弇蠀ڐྠࢵༀࢵ廢弇蠀퇀拟Ῠ҆Åꩌࢴڐ廽弇蠀ڐ࿰ࢵཐࢵ廸弇蠀퇀拟Ῠ҆Öနࢵڐ廳弇蠀ڐၨࢵྠࢵ崎弇蠀ilgili崉弇蠀퇀拟Ῠ҆Ýႌࢵڐ崄弇蠀ڐრࢵ࿰ࢵ崟弇蠀gerekli崚弇蠀퇀拟Ῠ҆åᄄࢵڐ崕弇蠀ڐᅘࢵၨࢵ崐弇蠀bilgiler崫弇蠀퇀拟Ῠ҆î&#10;ᅼࢵڐ崦弇蠀ڐᇐࢵრࢵ崡弇蠀öğrenilmiştir崼弇蠀퇀拟Ῠ҆û蚌ࢿڐ崷弇蠀ڐሠࢵᅘࢵ崲弇蠀퇀拟Ῠ҆ý蚤ࢿڐ嵍弇蠀ڐተࢵᇐࢵ嵈弇蠀퇀拟Ῠ҆Ă蚼ࢿڐ嵃弇蠀ڐዀࢵሠࢵ嵞弇蠀퇀拟Ῠ҆Ĉ蛔ࢿڐ嵙弇蠀ڐጐࢵተࢵo嵔弇蠀퇀拟Ῠ҆Ďጴࢵڐ嵯弇蠀ڐᎈࢵዀࢵ嵪弇蠀isterim嵥弇蠀퇀拟Ῠ҆Ė蛬ࢿڐ嵠弇蠀ڐᏘࢵጐࢵ嵻弇蠀퇀拟Ῠ҆Ę蜄ࢿڐ嵶弇蠀ڐᐨࢵᎈࢵ嵱弇蠀퇀拟Ῠ҆Ěᑌࢵڐ嶌弇蠀卵ڐᒠࢵᏘࢵ嶇弇蠀Mimarlar嶂弇蠀퇀拟Ῠ҆ģᓄࢵ鹿ڐ嶝弇蠀磻ڐᔘࢵᐨࢵ嶘弇蠀Odasına !嶓弇$蠀퇀拟Ῠ҆ī蜜ࢿ麗ڐ嶮弇.蠀怜ڐᕨࢵᒠࢵ嶩弇蠀퇀拟Ῠ҆ıᖌࢵ類ڐ嶤弇B蠀林ڐᗠࢵᔘࢵ嶿弇蠀yürüyen嶺弇蠀퇀拟Ῠ҆Ĺᘄࢵ礼ڐ嶵弇蠀屮ڐᙘࢵᕨࢵ嶰弇蠀akreditasyon巋弇蠀퇀拟Ῠ҆ņ ᙼࢵ褐ڐ巆弇蠀彩ڐᛐࢵᗠࢵ巁弇蠀kurulları巜弇蠀퇀拟Ῠ҆Őᛴࢵ直ڐ巗弇蠀頻ڐᝈࢵᙘࢵ巒弇蠀örneği巭弇蠀퇀拟Ῠ҆ŗᝬࢵ﫰ڐ巨弇蠀ﬔڐៀࢵᛐࢵb巣弇蠀dünyada巾弇蠀퇀拟Ῠ҆ş ៤ࢵטּڐ巹弇蠀ﭜڐᠸࢵᝈࢵ巴弇r蠀mevcuttur小弇蠀퇀拟Ῠ҆ũ蜴ࢿﮀڐ尊弇蠀ﮤڐᢈࢵៀࢵ尅弇蠀퇀拟Ῠ҆Ŭ蝌ࢿ﯈ڐ尀弇n蠀ﯬڐᣘࢵᠸࢵ尛弇蠀퇀拟Ῠ҆Ų蝤ࢿﰐڐ尖弇0蠀ﰴڐᤨࢵᢈࢵm少弇r蠀퇀拟Ῠ҆ŵ᥌ࢵﱘڐ尬弇蠀ﱼڐᦠࢵᣘࢵ尧弇蠀bilinen尢弇蠀퇀拟Ῠ҆Žᧄࢵﲠڐ尽弇蠀ﳄڐᨘࢵᤨࢵ尸弇蠀örneği尳弇蠀퇀拟Ῠ҆Ƅ ᨼࢵﳨڐ屎弇蠀ﴌڐ᪐ࢵᦠࢵ屉弇蠀İngiltere屄弇藠蠀퇀拟Ῠ҆ƍ蝼ࢿﴰڐ屟弇蠀ﵔڐ᫠ࢵᨘࢵr屚弇 蠀퇀拟Ῠ҆Ǝ螔ࢿﵸڐ展弇蠀ﶜڐᬰࢵ᪐ࢵ屐弇蠀퇀拟Ῠ҆Ɠ螬ࢿﷀڐ屫弇蠀﷤ڐᮀࢵ᫠ࢵ屦弇蠀퇀拟Ῠ҆Ƙᮤࢵ︈ڐ屡弇n蠀︬ڐ᯸ࢵᬰࢵ屼弇蠀akreditasyon屷弇蠀퇀拟Ῠ҆ƥ ᰜࢵ﹐ڐ屲弇蠀ﹴڐᱰࢵᮀࢵ岍弇藠蠀kuruludur岈弇蠀퇀拟Ῠ҆Ʈ蟄ࢿﺘڐ岃弇蠀ﺼڐ᳀ࢵ᯸ࢵ岞弇蠀퇀拟Ῠ҆ư᳤ࢵﻠڐ岙弇蠀＄ڐᴸࢵᱰࢵ岔弇蠀KısacaḀ뼧䊋Ჰ杹쵪瀨岯弇蠀퇀拟Ῠ҆ƷᵜࢵＨڐ岪弇l蠀ｌڐᶰࢵ᳀ࢵ岥弇蠀Mimarlar岠弇蠀퇀拟Ῠ҆ǀ ᷔࢵｰڐ岻弇蠀ﾔڐᚐڑᴸࢵ岶弇׈蠀Odasından㴓㡷챥ࠋ惈ࢵ뽈ڗ타儸a蠀Süreci儸蠀퇀拟Ῠ҆:Ẍࢵਈࢳ儸蠀ਬࢳỠࢵ䀨ࢫ儸蠀çerçevesinde儸蠀퇀拟Ῠ҆Gἄࢵ੐ࢳ儸蠀ੴࢳ὘ࢵṨࢵ儸蠀Avrupa儸蠀퇀拟Ῠ҆N珬ڊઘࢳ儸蠀઼ࢳᾨࢵỠࢵ儸蠀퇀拟Ῠ҆Q琄ڊૠࢳ儸蠀଄ࢳῸࢵ὘ࢵ儸蠀퇀拟Ῠ҆W“ࢵନࢳ儸蠀ୌࢳ⁰ࢵᾨࢵ儸蠀ülkelerinin儸蠀퇀拟Ῠ҆cₔࢵ୰ࢳ儸蠀ஔࢳ⃨ࢵῸࢵ儸蠀üzerinde儸蠀퇀拟Ῠ҆lℌࢵஸࢳ儸蠀௜ࢳⅠࢵ⁰ࢵ儸蠀uzlaşmış儸蠀퇀拟Ῠ҆u ↄࢵఀࢳ儸蠀తࢳ⇘ࢵ⃨ࢵ儸蠀oldukları儸蠀퇀拟Ῠ҆琜ڊైࢳ儸蠀౬ࢳ∨ࢵⅠࢵ儸蠀퇀拟Ῠ҆≌ࢵಐࢳ儸蠀಴ࢳ⊠ࢵ⇘ࢵ儸蠀yıllık儸蠀퇀拟Ῠ҆⋄ࢵ೘ࢳ儸蠀೼ࢳ⌘ࢵ∨ࢵ儸蠀eğitim儸蠀퇀拟Ῠ҆⌼ࢵഠࢳ儸蠀ൄࢳ⎐ࢵ⊠ࢵ儸蠀sonunda儸蠀퇀拟Ῠ҆&#10;⎴ࢵ൨ࢳ儸蠀ඌࢳ␈ࢵ⌘ࢵ儸蠀edinilmesi儸蠀퇀拟Ῠ҆¢&#10;␬ࢵධࢳ儸蠀ුࢳ⒀ࢵ⎐ࢵ鷏儸晎蠀istenmektedir儸㓮蠀퇀拟Ῠ҆¯琴ڊะࢳ儸黾蠀๔ࢳⓐࢵ␈ࢵ耀儸蠀퇀拟Ῠ҆±瑌ڊ๸ࢳ儸옗蠀ຜࢳ┠ࢵ⒀ࢵ蓣儸蠀퇀拟Ῠ҆· ╄ࢵເࢳ儸ᖓ蠀໤ࢳ▘ࢵⓐࢵ㒔儸馵蠀ülkemizde䴤䴾儸⁑蠀퇀拟Ῠ҆Á瑤ڊ༈ࢳ儸僼蠀༬ࢳ◨ࢵ┠ࢵ䙶儸㭜蠀퇀拟Ῠ҆Ã☌ࢵཐࢳ儸蠀ུࢳ♠ࢵ▘ࢵ䧻儸怪蠀yıllık랄䌮膧ᅚꜰ捙儸⍹蠀퇀拟Ῠ҆Ê瑼ڊ྘ࢳ儸嚰蠀ྼࢳ⚰ࢵ◨ࢵ幭儸蠀퇀拟Ῠ҆Î⛔ࢵ࿠ࢳ儸쉯蠀ငࢳ✨ࢵ♠ࢵ☚儸쩜蠀eğitim졡赤鮓癝⬏샩䅱儸렑蠀퇀拟Ῠ҆Õ❌ࢵဨࢳ儸䷘蠀၌ࢳ➠ࢵ⚰ࢵ仡儸퇧蠀programı䁋࢏ⴐ瓽儸秶蠀퇀拟Ῠ҆Þ&#10;⟄ࢵၰࢳ儸ࠠ蠀႔ࢳ⠘ࢵ✨ࢵ肛儸丌蠀uygulandığına儸ԁ蠀퇀拟Ῠ҆ì璔ڊႸࢳ儸뫃蠀ნࢳ⡨ࢵ➠ࢵ䎊儸㐮蠀퇀拟Ῠ҆ñ璬ڊᄀࢳ儸椇蠀ᄤࢳ⢸ࢵ⠘ࢵ䝠儸똗蠀퇀拟Ῠ҆÷瓄ڊᅈࢳ儸⺅蠀ᅬࢳ⤈ࢵ⡨ࢵ估儸弣蠀퇀拟Ῠ҆ú ⤬ࢵᆐࢳ儸蠀ᆴࢳ⦀ࢵ⢸ࢵ䦩儸嵚蠀becerinin➸뉈汋瑱儸鉴蠀퇀拟Ῠ҆Ą ⦤ࢵᇘࢳ儸蠀ᇼࢳ⧸ࢵ⤈ࢵｄ儸솿蠀tamamının₻륽䲗儸䌈蠀퇀拟Ῠ҆Ď瓜ڊሠࢳ儸荿蠀ቄࢳ⩈ࢵ⦀ࢵ䚯儸͈蠀퇀拟Ῠ҆Đ⩬ࢵቨࢳ儸旹蠀ኌࢳ⫀ࢵ⧸ࢵ俛儸⥇蠀yıllık峗∙䩧嶸鱬囡쭠儸垬蠀퇀拟Ῠ҆ė⫤ࢵኰࢳ儸֞蠀ዔࢳ⬸ࢵ⩈ࢵ捭儸ꃻ蠀program힄랄⇻酒黾䯚儸矊蠀퇀拟Ῠ҆ğ瓴ڊዸࢳ儸蠀ጜࢳ⮈ࢵ⫀ࢵ儸蠀퇀拟Ῠ҆ĥ⮬ࢵፀࢳ儸蠀፤ࢳⰀࢵ⬸ࢵ儸蠀sığmayacağı儸蠀퇀拟Ῠ҆Ĳ甌ڊᎈࢳ儸蠀Ꭼࢳⱐࢵ⮈ࢵ儸ಈ蠀퇀拟Ῠ҆ĶⱴࢵᏐࢳ儸蠀ᏴࢳⳈࢵⰀࢵo儸蠀ziyaret儸檦蠀퇀拟Ῠ҆ľ ⳬࢵᐘࢳ儸蠀ᐼࢳⵀࢵⱐࢵ儸蠀takımları麌곫儸๐蠀퇀拟Ῠ҆ň甤ڊᑠࢳ儸蠀ᒄࢳⶐࢵⳈࢵo儸蠀퇀拟Ῠ҆Ō甼ڊᒨࢳ儸蠀ᓌࢳⷠࢵⵀࢵ儸蠀퇀拟Ῠ҆ŏ⸄ࢵᓰࢳ儸蠀ᔔࢳ⹘ࢵⶐࢵ儸๐蠀akreditasyon儸蠀퇀拟Ῠ҆Ŝ ⹼ࢵᔸࢳ儸蠀ᕜࢳ⻐ࢵⷠࢵ儸蠀başvurusu儸蠀퇀拟Ῠ҆Ʋ畔ڊᖀࢳ儸蠀ᖤࢳ⽰ࢵ⹘ࢵ儸蠀퇀拟Ῠ҆⼜ࢵᗈࢳ儸蠀Aslındaun儸蠀edilenistn儸蠀ᗬࢳ⿀ࢵ⻐ࢵ儸蠀퇀拟Ῠ҆ 畬ڊᘐࢳ儸蠀ᘴࢳ【ࢵ⽰ࢵ儸蠀퇀拟Ῠ҆㴬ࢫᙘࢳ儸蠀ᙼࢳだࢵ⿀ࢵ耀儸蠀퇀拟Ῠ҆疄ڊᚠࢳ儸蠀ᛄࢳグࢵ【ࢵ儸蠀퇀拟Ῠ҆疜ڊᛨࢳ儸ఐ蠀ᜌࢳ㄀ࢵだࢵ⟦儸蠀퇀拟Ῠ҆ㄤࢵᜰࢳ儸蠀᝔ࢳㅸࢵグࢵ儸蠀becerilerin儸蠀퇀拟Ῠ҆)疴ڊ᝸ࢳ儸蠀វࢳ㇈ࢵ㄀ࢵ儸蠀퇀拟Ῠ҆+㇬ࢵៀࢳ儸蠀៤ࢳ㉀ࢵㅸࢵ儸蠀Bologna儸蠀퇀拟Ῠ҆3㉤ࢵ᠈ࢳ儸蠀ᠬࢳ㊸ࢵ㇈ࢵ儸蠀Süreci䴜⟦﹔儸ﱀ蠀퇀拟Ῠ҆:㋜ࢵᡐࢳ儸蠀ᡴࢳ㌰ࢵ㉀ࢵ儸蠀çerçevesinde儸蠀퇀拟Ῠ҆G㍔ࢵᢘࢳ儸蠀ᢼࢳ㎨ࢵ㊸ࢵ儸蠀Avrupa䴜⟦﹔儸ಜ蠀퇀拟Ῠ҆N痌ڊᣠࢳ儸蠀ᤄࢳ㏸ࢵ㌰ࢵ儸蠀퇀拟Ῠ҆Q痤ڊᤨࢳ儸蠀᥌ࢳ㑈ࢵ㎨ࢵ儸蠀퇀拟Ῠ҆W㑬ࢵᥰࢳ儸蠀ᦔࢳ㓀ࢵ㏸ࢵ儸蠀ülkelerinin儸蠀퇀拟Ῠ҆c㓤ࢵᦸࢳ儸蠀᧜ࢳ㔸ࢵ㑈ࢵ儸蠀üzerinde儸蠀퇀拟Ῠ҆l㕜ࢵᨀࢳ儸蠀ᨤࢳ㖰ࢵ㓀ࢵ儸蠀uzlaşmış儸蠀퇀拟Ῠ҆u 㗔ࢵᩈࢳ儸蠀ᩬࢳ㘨ࢵ㔸ࢵ儸蠀oldukları儸蠀퇀拟Ῠ҆痼ڊ᪐ࢳ儸ö蠀᪴ࢳ㙸ࢵ㖰ࢵ怂儸&#10;蠀퇀拟Ῠ҆㚜ࢵ᫘ࢳ儸蠀᫼ࢳ㛰ࢵ㘨ࢵ儸蠀yıllık儸蠀퇀拟Ῠ҆㜔ࢵᬠࢳ儸蠀᭄ࢳ㝨ࢵ㙸ࢵ儸蠀eğitim儸蠀퇀拟Ῠ҆㞌ࢵ᭨ࢳ儸蠀ᮌࢳ㟠ࢵ㛰ࢵ儸蠀sonunda儸蠀퇀拟Ῠ҆&#10;㠄ࢵ᮰ࢳ儸蠀ᯔࢳ㡘ࢵ㝨ࢵ儸蠀edinilmesi䴜⟦儸蠀퇀拟Ῠ҆¢&#10;㡼ࢵ᯸ࢳ儸蠀ᰜࢳ㣐ࢵ㟠ࢵ儸蠀istenmektedir儸蠀퇀拟Ῠ҆¯瘔ڊ᱀ࢳ儸蠀ᱤࢳ㤠ࢵ㡘ࢵ儸蠀퇀拟Ῠ҆±瘬ڊᲈࢳ儸蠀Წࢳ㥰ࢵ㣐ࢵ儸蠀퇀拟Ῠ҆· 㦔ࢵ᳐ࢳ儸蠀᳴ࢳ㧨ࢵ㤠ࢵ儸蠀ülkemizde儸蠀퇀拟Ῠ҆Á癄ڊᴘࢳ儸蠀ᴼࢳ㨸ࢵ㥰ࢵ怂儸蠀퇀拟Ῠ҆Ã㩜ࢵᵠࢳ儸蠀ᶄࢳ㪰ࢵ㧨ࢵ儸蠀yıllık儸蠀퇀拟Ῠ҆Ê癜ڊᶨࢳ儸蠀᷌ࢳ㬀ࢵ㨸ࢵ儸蠀퇀拟Ῠ҆Î㬤ࢵᷰࢳ儸蠀Ḕࢳ㭸ࢵ㪰ࢵ儸蠀eğitim儸蠀퇀拟Ῠ҆Õ㮜ࢵḸࢳ儸蠀Ṝࢳ㯰ࢵ㬀ࢵ儸蠀programı儸蠀퇀拟Ῠ҆Þ&#10;㰔ࢵẀࢳ儸蠀Ấࢳ㱨ࢵ㭸ࢵ儸蠀uygulandığına儸蠀퇀拟Ῠ҆ì癴ڊỈࢳ儸蠀Ửࢳ㲸ࢵ㯰ࢵ儸蠀퇀拟Ῠ҆ñ皌ڊἐࢳ儸 蠀ἴࢳ㴈ࢵ㱨ࢵo儸蠀퇀拟Ῠ҆÷皤ڊ὘ࢳ儸蠀ὼࢳ㵘ࢵ㲸ࢵ儸蠀퇀拟Ῠ҆ú 㵼ࢵᾠࢳ儸蠀ῄࢳ㷐ࢵ㴈ࢵ儸蠀becerinin儸蠀퇀拟Ῠ҆Ą 㷴ࢵῨࢳ儸蠀‌ࢳ㹈ࢵ㵘ࢵ儸蠀tamamının儸蠀퇀拟Ῠ҆Ď戔ࢵ‰ࢳ儸蠀⁔ࢳ㺘ࢵ㷐ࢵ儸蠀퇀拟Ῠ҆Đ㺼ࢵ⁸ࢳ儸蠀ₜࢳ㼐ࢵ㹈ࢵ⡣儸횵蠀yıllık儸蠀퇀拟Ῠ҆ė㼴ࢵ⃀ࢳ儸蠀⃤ࢳ㾈ࢵ㺘ࢵ儸蠀program儸蠀퇀拟Ῠ҆ğ戬ࢵ℈ࢳ儸蠀ℬࢳ㿘ࢵ㼐ࢵ儸蠀퇀拟Ῠ҆ĥ㿼ࢵ⅐ࢳ儸蠀ⅴࢳ䁐ࢵ㾈ࢵ儸蠀sığmayacağı臭儸蠀퇀拟Ῠ҆Ĳ扄ࢵ↘ࢳ練儸蠀↼ࢳ䂠ࢵ㿘ࢵ禍儸蠀퇀拟Ῠ҆Ķ䃄ࢵ⇠ࢳ祉儸蠀∄ࢳ䄘ࢵ䁐ࢵ煮儸蠀ziyaret暑儸蠀퇀拟Ῠ҆ľ 䄼ࢵ∨ࢳ奄儸蠀≌ࢳ䆐ࢵ䂠ࢵ啕儸蠀takımları充儸蠀퇀拟Ῠ҆ň扜ࢵ≰ࢳ﩯儸蠀⊔ࢳ䇠ࢵ䄘ࢵ頻儸蠀퇀拟Ῠ҆Ō扴ࢵ⊸ࢳ贈儸蠀⋜ࢳ䈰ࢵ䆐ࢵ褐儸蠀퇀拟Ῠ҆ŏ䉔ࢵ⌀ࢳ福儸s蠀⌤ࢳ䊨ࢵ䇠ࢵ뜥猪儸蠀akreditasyon﨑儸蠀퇀拟Ῠ҆Ŝ 䋌ࢵ⍈ࢳ兀儸蠀⍬ࢳ䌠ࢵ䈰ࢵ輻儸蠀başvurusu﹔拓儸ೀ蠀퇀拟Ῠ҆Ŧ抌ࢵ⎐ࢳ悔儸蠀⎴ࢳ䍰ࢵ䊨ࢵ器儸蠀퇀拟Ῠ҆Ʋ护ࢵ⏘ࢳ勉儸蠀⏼ࢳ䐐ࢵ䌠ࢵ郞儸蠀퇀拟Ῠ҆䎼ࢵ␠ࢳ﨩儸蠀Aslındaun﨤儸蠀edilenistn﫟儸蠀⑄ࢳ䑠ࢵ䍰ࢵo﫚儸蠀퇀拟Ῠ҆ 押ࢵ⑨ࢳ𥉉儸蠀⒌ࢳ䒰ࢵ䐐ࢵ𢡄儸蠀퇀拟Ῠ҆⽄ࢵ⒰ࢳ頋儸蠀ⓔࢳ䔀ࢵ䑠ࢵ陼儸蠀퇀拟Ῠ҆拔ࢵ⓸ࢳ贈儸蠀├ࢳ䕐ࢵ䒰ࢵ뜥﫼儸蠀퇀拟Ῠ҆括ࢵ╀ࢳ﫷儸蠀╤ࢳ䖠ࢵ䔀ࢵ﫲儸蠀퇀拟Ῠ҆䗄ࢵ█ࢳ﫭儸蠀▬ࢳ䘘ࢵ䕐ࢵ﫨儸蠀becerilerin﫣儸蠀퇀拟Ῠ҆)挄ࢵ◐ࢳ爵儸蠀◴ࢳ䙨ࢵ䖠ࢵ滋儸蠀퇀拟Ῠ҆+䚌ࢵ☘ࢳ杖儸蠀☼ࢳ䛠ࢵ䘘ࢵ摒儸蠀Bologna慠儸蠀퇀拟Ῠ҆3䜄ࢵ♠ࢳ徭儸蠀⚄ࢳ䝘ࢵ䙨ࢵ婢儸蠀Süreci請儸蠀퇀拟Ῠ҆:䝼ࢵ⚨ࢳ襁儸蠀⛌ࢳ䟐ࢵ䛠ࢵ缾儸蠀çerçevesinde窱儸蠀퇀拟Ῠ҆G䟴ࢵ⛰ࢳ盛儸蠀✔ࢳ䡈ࢵ䝘ࢵ甆儸蠀Avrupaﭝ儸蠀퇀拟Ῠ҆N挜ࢵ✸ࢳﭘ儸蠀❜ࢳ䢘ࢵ䟐ࢵﭓ儸뫘蠀퇀拟Ῠ҆Q挴ࢵ➀ࢳפֿ儸蠀➤ࢳ䣨ࢵ䡈ࢵoשּ儸蠀퇀拟Ῠ҆W䤌ࢵ⟈ࢳפּ儸蠀⟬ࢳ䥠ࢵ䢘ࢵﭿ儸蠀ülkelerininﭺ儸蠀퇀拟Ῠ҆c䦄ࢵ⠐ࢳﭵ儸蠀⠴ࢳ䧘ࢵ䣨ࢵﭰ儸蠀üzerindeﭫ儸蠀퇀拟Ῠ҆l䧼ࢵ⡘ࢳﭦ儸蠀⡼ࢳ䩐ࢵ䥠ࢵﭡ儸蠀uzlaşmış﬜儸蠀퇀拟Ῠ҆u 䩴ࢵ⢠ࢳﬗ儸蠀⣄ࢳ䫈ࢵ䧘ࢵ﬒儸蠀olduklarıo﬍儸蠀퇀拟Ῠ҆捌ࢵ⣨ࢳ﬈儸檦蠀⤌ࢳ䬘ࢵ䩐ࢵﬃ儸蠀퇀拟Ῠ҆䬼ࢵ⤰ࢳמּ儸蠀⥔ࢳ䮐ࢵ䫈ࢵיּ儸蠀yıllıkהּ儸蠀퇀拟Ῠ҆䮴ࢵ⥸ࢳאָ儸蠀⦜ࢳ䰈ࢵ䬘ࢵשׁ儸蠀eğitim弇耀ڊﬥ儸蠀퇀拟Ῠ҆䰬ࢵ⧀ࢳﬠ儸蠀⧤ࢳ䲀ࢵ䮐ࢵﯛ儸蠀sonundaﯖ儸蠀퇀拟Ῠ҆&#10;䲤ࢵ⨈ࢳ﯑儸蠀⨬ࢳ䳸ࢵ䰈ࢵ﯌儸蠀edinilm"/>
        </w:smartTagPr>
        <w:r w:rsidR="0094359B">
          <w:t>Çetin Türkçü</w:t>
        </w:r>
      </w:smartTag>
      <w:r w:rsidR="0094359B">
        <w:t xml:space="preserve">’nün MÜDEK gibi kuruluşlarla görüşerek kurumsallaşma yolunda </w:t>
      </w:r>
      <w:r w:rsidR="00E916C7">
        <w:t>bilgi edinilmesi</w:t>
      </w:r>
      <w:r w:rsidR="0094359B">
        <w:t xml:space="preserve"> kararlaştırılmıştır. Danışma Kurulu Üyelerimizden Gülsün Sağlamer</w:t>
      </w:r>
      <w:r w:rsidR="00601B23">
        <w:t xml:space="preserve"> </w:t>
      </w:r>
      <w:r w:rsidR="0094359B">
        <w:t>22.Kasım.2009’da sekreterliğimize gönderdiği bir yazılı notta ”</w:t>
      </w:r>
      <w:r w:rsidR="0094359B" w:rsidRPr="00601B23">
        <w:rPr>
          <w:b/>
          <w:i/>
        </w:rPr>
        <w:t>MİAK’ın gündemindeki en önemli konu MÜDEK gibi bir dernek kurmayı başarmak olmalıdır. Bugün bağımsız gibi görünen MİAK tamamen şu anda yönetimde olan insanların hoşgörüsüne bağlıdır. Kurumsal olarak</w:t>
      </w:r>
      <w:r w:rsidRPr="00601B23">
        <w:rPr>
          <w:b/>
          <w:i/>
        </w:rPr>
        <w:t xml:space="preserve"> </w:t>
      </w:r>
      <w:r w:rsidR="0094359B" w:rsidRPr="00601B23">
        <w:rPr>
          <w:b/>
          <w:i/>
        </w:rPr>
        <w:t>bağımsızlık</w:t>
      </w:r>
      <w:r w:rsidR="00601B23" w:rsidRPr="00601B23">
        <w:rPr>
          <w:b/>
          <w:i/>
        </w:rPr>
        <w:t xml:space="preserve"> ancak bir dernek statüsü ile kazanılabilir</w:t>
      </w:r>
      <w:r w:rsidR="00601B23">
        <w:t xml:space="preserve">” demiştir. </w:t>
      </w:r>
    </w:p>
    <w:p w:rsidR="00E916C7" w:rsidRDefault="00E916C7" w:rsidP="00C0653F">
      <w:pPr>
        <w:pStyle w:val="Stil"/>
        <w:spacing w:line="340" w:lineRule="atLeast"/>
        <w:jc w:val="both"/>
      </w:pPr>
    </w:p>
    <w:p w:rsidR="009F2F0E" w:rsidRDefault="00601B23" w:rsidP="00D64C4B">
      <w:pPr>
        <w:pStyle w:val="Stil"/>
        <w:spacing w:line="340" w:lineRule="atLeast"/>
        <w:jc w:val="both"/>
      </w:pPr>
      <w:r>
        <w:t xml:space="preserve">Yaptığımız ön hazırlıklardan sonra dernekleşme sürecini başarı ile tamamlamış olan MÜDEK </w:t>
      </w:r>
      <w:r>
        <w:lastRenderedPageBreak/>
        <w:t>yetkililerinden eski başkanları Dr. Erbil Payzın 5.12.2009’da yönetim kurulumuza davet edilmiş ve</w:t>
      </w:r>
      <w:r w:rsidR="00E916C7">
        <w:t xml:space="preserve"> MÜDEK’in dernekleşmesiyle ilgili</w:t>
      </w:r>
      <w:r>
        <w:t xml:space="preserve"> gerekli bilgiler </w:t>
      </w:r>
      <w:r w:rsidR="00E916C7">
        <w:t>öğre</w:t>
      </w:r>
      <w:r>
        <w:t>nilmiştir. Şunu ifade etmek isterim ki, Mimarlar Odasına bağlı yürüyen akreditasyon kurulları örneği dünyada mevcuttur ve bunun en bilinen örneği İngiltere’deki RIBA akreditasyon kuruludur. Kısaca Mimarlar Odasından finansal destek almamız tarafsızlığımızı etkileyen bir durum değildir. Ancak yine de kurulumuz</w:t>
      </w:r>
      <w:r w:rsidR="00F4699F">
        <w:t>,</w:t>
      </w:r>
      <w:r>
        <w:t xml:space="preserve"> olabilecek diğer seçenekleri ince</w:t>
      </w:r>
      <w:r w:rsidR="00CB4703">
        <w:t>lemeye devam etmektedir. Bu konuda MİAK’ın bir dernek statüsünde veya bir Vakıf bünyesinde</w:t>
      </w:r>
      <w:r w:rsidR="00CB4703" w:rsidRPr="00CB4703">
        <w:t xml:space="preserve"> </w:t>
      </w:r>
      <w:r w:rsidR="00CB4703">
        <w:t>olup olamayacağı araştırılmaktadır. Dernek olmada da ya yeni bir dernek kurmak veya yürümekte olan bir derneğin bünyesine katılmak seçenekleri akla gelmektedir.  Dernek kurmanın en büyük zorluğu maddi işlemlerin yürütülebilmesi için profesyonel bir iktisadi işletmenin dernek bünyesinde kurulmasının zorunlu olmasıdır. Böyle bir işletmenin çok maliyetli olduğu anlaşılmaktadır. MÜDEK’in akredite edeceği 400-500 bölümüne karşılık mimarlık bölümlerinin sayısı 40 dolayında olması olası iktisadi işletmenin gelirlerinin sınırlı olacağını düşündürtmektedir.</w:t>
      </w:r>
    </w:p>
    <w:p w:rsidR="00CB4703" w:rsidRDefault="00CB4703" w:rsidP="00D64C4B">
      <w:pPr>
        <w:pStyle w:val="Stil"/>
        <w:spacing w:line="340" w:lineRule="atLeast"/>
        <w:jc w:val="both"/>
      </w:pPr>
    </w:p>
    <w:p w:rsidR="00CB4703" w:rsidRDefault="00E916C7" w:rsidP="00D64C4B">
      <w:pPr>
        <w:pStyle w:val="Stil"/>
        <w:spacing w:line="340" w:lineRule="atLeast"/>
        <w:jc w:val="both"/>
      </w:pPr>
      <w:r>
        <w:t xml:space="preserve">Başka bir seçenek </w:t>
      </w:r>
      <w:r w:rsidR="00381102">
        <w:t>olan “</w:t>
      </w:r>
      <w:r>
        <w:t>MİAK’ın v</w:t>
      </w:r>
      <w:r w:rsidR="00CB4703">
        <w:t>arolan bir Vakıf bünyesinde yapılandırılması</w:t>
      </w:r>
      <w:r w:rsidR="00381102">
        <w:t xml:space="preserve"> konusunu  </w:t>
      </w:r>
      <w:r w:rsidR="00CB4703">
        <w:t xml:space="preserve"> incelemek üzere </w:t>
      </w:r>
      <w:smartTag w:uri="urn:schemas-microsoft-com:office:smarttags" w:element="PersonName">
        <w:smartTagPr>
          <w:attr w:name="ProductID" w:val="Hakkı Önel"/>
        </w:smartTagPr>
        <w:r w:rsidR="00CB4703">
          <w:t>Hakkı Önel</w:t>
        </w:r>
      </w:smartTag>
      <w:r w:rsidR="00CB4703">
        <w:t xml:space="preserve">, Çelen Birkan ve </w:t>
      </w:r>
      <w:smartTag w:uri="urn:schemas-microsoft-com:office:smarttags" w:element="PersonName">
        <w:smartTagPr>
          <w:attr w:name="ProductID" w:val="ￇetin T￼rk￧￼"/>
        </w:smartTagPr>
        <w:r w:rsidR="00CB4703">
          <w:t>Çetin Türkçü</w:t>
        </w:r>
      </w:smartTag>
      <w:r w:rsidR="00CB4703">
        <w:t xml:space="preserve">’den oluşan bir komisyon Mimarlık Vakfı yetkilileri ile </w:t>
      </w:r>
      <w:r>
        <w:t>çalışmalara başlamıştır. Amacımız pek acele etmeden bu olasılıkların tamamını irdeleyip tüm seçenekleri araştırmak ve bunların arasından yapılabilecek</w:t>
      </w:r>
      <w:r w:rsidR="00141930">
        <w:t>lerin</w:t>
      </w:r>
      <w:r>
        <w:t xml:space="preserve"> en iyisine karar verebilmektir.</w:t>
      </w:r>
    </w:p>
    <w:p w:rsidR="00EB69AC" w:rsidRDefault="00EB69AC" w:rsidP="00EB69AC">
      <w:pPr>
        <w:pStyle w:val="Stil"/>
        <w:spacing w:line="340" w:lineRule="atLeast"/>
        <w:jc w:val="both"/>
      </w:pPr>
    </w:p>
    <w:p w:rsidR="00EB69AC" w:rsidRDefault="00EB69AC" w:rsidP="00EB69AC">
      <w:pPr>
        <w:pStyle w:val="Stil"/>
        <w:spacing w:line="340" w:lineRule="atLeast"/>
        <w:jc w:val="both"/>
      </w:pPr>
      <w:r>
        <w:t>MİDEKON’un YÖK başkanıyla yaptığı temaslarda da MİAK’ın Mimarlar Odası bünyesinden ayrılması ve mimarlık bölümleri dışındaki ŞBP, İç Mimarlık vb gibi bölümlerin de sisteme dahil edilmesi isteği hissettirilmişse de, kurulumuz şimdilik bunu düşünmemekte ve ciddi</w:t>
      </w:r>
      <w:r w:rsidR="00381102">
        <w:t xml:space="preserve"> ve titiz</w:t>
      </w:r>
      <w:r>
        <w:t xml:space="preserve"> çalışma</w:t>
      </w:r>
      <w:r w:rsidR="00381102">
        <w:t>ları</w:t>
      </w:r>
      <w:r>
        <w:t>nı sürdürerek hem ulusal</w:t>
      </w:r>
      <w:r w:rsidR="00141930">
        <w:t>,</w:t>
      </w:r>
      <w:r>
        <w:t xml:space="preserve"> hem de uluslar arası tanınırlığı kazanacağına inanmaktadır. </w:t>
      </w:r>
    </w:p>
    <w:p w:rsidR="00EB69AC" w:rsidRDefault="00EB69AC" w:rsidP="00EB69AC">
      <w:pPr>
        <w:pStyle w:val="Stil"/>
        <w:spacing w:line="340" w:lineRule="atLeast"/>
        <w:jc w:val="both"/>
      </w:pPr>
    </w:p>
    <w:p w:rsidR="00EB69AC" w:rsidRPr="00141930" w:rsidRDefault="00EB69AC" w:rsidP="00EB69AC">
      <w:pPr>
        <w:pStyle w:val="Stil"/>
        <w:spacing w:line="340" w:lineRule="atLeast"/>
        <w:jc w:val="both"/>
      </w:pPr>
      <w:r>
        <w:t>KKTC’de YÖK karşılığı olan YÖDAK, kurulumuzun Kıbrıs’taki mimarlık bölümlerini akrerdite etmesini kabul etmiş ve bunun için KKTC’d</w:t>
      </w:r>
      <w:r w:rsidR="00141930">
        <w:t xml:space="preserve">e </w:t>
      </w:r>
      <w:r w:rsidRPr="00141930">
        <w:t xml:space="preserve">30 Ekim 2009 </w:t>
      </w:r>
      <w:r w:rsidR="00141930" w:rsidRPr="00141930">
        <w:t>tarihinde</w:t>
      </w:r>
      <w:r w:rsidRPr="00141930">
        <w:t xml:space="preserve"> önceki başkanımız </w:t>
      </w:r>
      <w:smartTag w:uri="urn:schemas-microsoft-com:office:smarttags" w:element="PersonName">
        <w:smartTagPr>
          <w:attr w:name="ProductID" w:val="Orhan Hacıhasanoğlu"/>
        </w:smartTagPr>
        <w:r w:rsidRPr="00141930">
          <w:t>Orhan Hacıhasanoğlu</w:t>
        </w:r>
      </w:smartTag>
      <w:r w:rsidRPr="00141930">
        <w:t xml:space="preserve"> MİAK</w:t>
      </w:r>
      <w:r w:rsidR="00141930" w:rsidRPr="00141930">
        <w:t>’ı</w:t>
      </w:r>
      <w:r w:rsidRPr="00141930">
        <w:t xml:space="preserve"> temsil</w:t>
      </w:r>
      <w:r w:rsidR="00141930" w:rsidRPr="00141930">
        <w:t>en</w:t>
      </w:r>
      <w:r w:rsidRPr="00141930">
        <w:t xml:space="preserve"> YÖDAK’ın düzenlediği toplantıda </w:t>
      </w:r>
      <w:r w:rsidR="00141930">
        <w:t xml:space="preserve">bir </w:t>
      </w:r>
      <w:r w:rsidRPr="00141930">
        <w:t>bilgilendirme</w:t>
      </w:r>
      <w:r w:rsidR="00141930">
        <w:t xml:space="preserve"> konuşması</w:t>
      </w:r>
      <w:r w:rsidRPr="00141930">
        <w:t xml:space="preserve"> gerçekleştirmiştir</w:t>
      </w:r>
      <w:r w:rsidR="00141930">
        <w:t xml:space="preserve">. Bundan sonra başkanımız </w:t>
      </w:r>
      <w:smartTag w:uri="urn:schemas-microsoft-com:office:smarttags" w:element="PersonName">
        <w:smartTagPr>
          <w:attr w:name="ProductID" w:val="Nur Esin"/>
        </w:smartTagPr>
        <w:r w:rsidR="00141930">
          <w:t>Nur Esin</w:t>
        </w:r>
      </w:smartTag>
      <w:r w:rsidR="00141930">
        <w:t xml:space="preserve">, </w:t>
      </w:r>
      <w:r w:rsidR="00141930" w:rsidRPr="006C1EF8">
        <w:t>YÖDAK Başkanı'nın daveti ile 19 Aralık 2009 tarihinde, yarım günlük bir bilgilendirme toplantısı</w:t>
      </w:r>
      <w:r w:rsidR="00141930">
        <w:t xml:space="preserve"> yapmış ve toplantıya KKTC’deki 5 üniversitenin 18 elemanı ile YÖDAK başkanı, Mimarlar</w:t>
      </w:r>
      <w:r w:rsidR="00381102">
        <w:t xml:space="preserve"> O</w:t>
      </w:r>
      <w:r w:rsidR="00141930">
        <w:t>dası başkanı</w:t>
      </w:r>
      <w:r w:rsidR="00381102">
        <w:t xml:space="preserve"> ve bazı diğer üst düzey yöneticiler</w:t>
      </w:r>
      <w:r w:rsidR="00141930">
        <w:t xml:space="preserve"> katılmıştır.</w:t>
      </w:r>
      <w:r w:rsidR="00381102">
        <w:t xml:space="preserve"> </w:t>
      </w:r>
    </w:p>
    <w:p w:rsidR="00EB69AC" w:rsidRDefault="00EB69AC" w:rsidP="00EB69AC">
      <w:pPr>
        <w:pStyle w:val="Stil"/>
        <w:spacing w:line="340" w:lineRule="atLeast"/>
        <w:jc w:val="both"/>
      </w:pPr>
    </w:p>
    <w:p w:rsidR="00E916C7" w:rsidRDefault="00F4699F" w:rsidP="00D64C4B">
      <w:pPr>
        <w:pStyle w:val="Stil"/>
        <w:spacing w:line="340" w:lineRule="atLeast"/>
        <w:jc w:val="both"/>
      </w:pPr>
      <w:r>
        <w:t xml:space="preserve">Şimdi de değerli katılımcılar sizlere </w:t>
      </w:r>
      <w:r w:rsidR="00381102">
        <w:t xml:space="preserve">MİAK tarafından Geçen Dönemde </w:t>
      </w:r>
      <w:r w:rsidR="00E916C7">
        <w:t>Yapılan Çalışmaların Bir Özeti</w:t>
      </w:r>
      <w:r>
        <w:t>ni sunmak istiyorum.</w:t>
      </w:r>
    </w:p>
    <w:p w:rsidR="009F2F0E" w:rsidRDefault="009F2F0E" w:rsidP="00D64C4B">
      <w:pPr>
        <w:pStyle w:val="Stil"/>
        <w:spacing w:line="340" w:lineRule="atLeast"/>
        <w:jc w:val="both"/>
      </w:pPr>
    </w:p>
    <w:p w:rsidR="00381102" w:rsidRDefault="006C1EF8" w:rsidP="00D64C4B">
      <w:pPr>
        <w:pStyle w:val="Stil"/>
        <w:spacing w:line="340" w:lineRule="atLeast"/>
        <w:jc w:val="both"/>
      </w:pPr>
      <w:r w:rsidRPr="006C1EF8">
        <w:t xml:space="preserve">Geçtiğimiz iki yıllık dönemde; </w:t>
      </w:r>
    </w:p>
    <w:p w:rsidR="003E7AE4" w:rsidRDefault="00381102" w:rsidP="00087B89">
      <w:pPr>
        <w:pStyle w:val="Stil"/>
        <w:numPr>
          <w:ilvl w:val="0"/>
          <w:numId w:val="3"/>
        </w:numPr>
        <w:spacing w:line="340" w:lineRule="atLeast"/>
        <w:jc w:val="both"/>
      </w:pPr>
      <w:r>
        <w:t xml:space="preserve">11 </w:t>
      </w:r>
      <w:r w:rsidR="006C1EF8" w:rsidRPr="006C1EF8">
        <w:t>adet Kurul Toplantısı</w:t>
      </w:r>
      <w:r>
        <w:t xml:space="preserve"> yapılmış</w:t>
      </w:r>
      <w:r w:rsidR="003E7AE4">
        <w:t>tır.</w:t>
      </w:r>
    </w:p>
    <w:p w:rsidR="003E7AE4" w:rsidRDefault="003E7AE4" w:rsidP="003E7AE4">
      <w:pPr>
        <w:pStyle w:val="Stil"/>
        <w:numPr>
          <w:ilvl w:val="0"/>
          <w:numId w:val="3"/>
        </w:numPr>
        <w:spacing w:line="340" w:lineRule="atLeast"/>
        <w:jc w:val="both"/>
      </w:pPr>
      <w:r w:rsidRPr="006C1EF8">
        <w:t xml:space="preserve">"2. Özdeğerlendirme Çalıştayı", 4 Nisan 2009 tarihinde İstanbul Teknik Üniversitesi </w:t>
      </w:r>
      <w:r w:rsidRPr="006C1EF8">
        <w:lastRenderedPageBreak/>
        <w:t>Taşkışla Senato Salonu'nda düzenlenmiştir. Çalıştay; Kurul ve ziyaret takımı üyelerinin yanı sıra,</w:t>
      </w:r>
      <w:r>
        <w:t xml:space="preserve"> 11</w:t>
      </w:r>
      <w:r w:rsidRPr="006C1EF8">
        <w:t xml:space="preserve"> üniversitenin mimarlık eğitim programlarının sorumlularının katılımı ile gerçekleştirilmiştir. </w:t>
      </w:r>
    </w:p>
    <w:p w:rsidR="003E7AE4" w:rsidRDefault="003E7AE4" w:rsidP="003E7AE4">
      <w:pPr>
        <w:pStyle w:val="Stil"/>
        <w:numPr>
          <w:ilvl w:val="0"/>
          <w:numId w:val="3"/>
        </w:numPr>
        <w:spacing w:line="340" w:lineRule="atLeast"/>
        <w:jc w:val="both"/>
      </w:pPr>
      <w:r w:rsidRPr="006C1EF8">
        <w:t>MOBBİG tarafından belirlenecek 5 üye için MİAK tarafından seçim ilkeleri hazırlanmış, oluşturulan Komisyon tarafından MOBBİG 28'de Trakya Üniversitesi'nde sunulmuş ve MOBBİG tarafından kabul edilmiş</w:t>
      </w:r>
      <w:r w:rsidR="00F4699F">
        <w:t xml:space="preserve"> ve o toplantıda bir üye seçiminde uygulanmıştır</w:t>
      </w:r>
      <w:r w:rsidRPr="006C1EF8">
        <w:t>.</w:t>
      </w:r>
    </w:p>
    <w:p w:rsidR="003E7AE4" w:rsidRDefault="006C1EF8" w:rsidP="00087B89">
      <w:pPr>
        <w:pStyle w:val="Stil"/>
        <w:numPr>
          <w:ilvl w:val="0"/>
          <w:numId w:val="3"/>
        </w:numPr>
        <w:spacing w:line="340" w:lineRule="atLeast"/>
        <w:jc w:val="both"/>
      </w:pPr>
      <w:r w:rsidRPr="006C1EF8">
        <w:t>2. ve 3. Danışma Kurulu toplantıları gerçekleştirilmiş</w:t>
      </w:r>
      <w:r w:rsidR="00087B89">
        <w:t>tir.</w:t>
      </w:r>
    </w:p>
    <w:p w:rsidR="00087B89" w:rsidRDefault="00087B89" w:rsidP="003E7AE4">
      <w:pPr>
        <w:pStyle w:val="Stil"/>
        <w:spacing w:line="340" w:lineRule="atLeast"/>
        <w:ind w:left="708"/>
        <w:jc w:val="both"/>
      </w:pPr>
      <w:r w:rsidRPr="006C1EF8">
        <w:t>İkinci</w:t>
      </w:r>
      <w:r>
        <w:t xml:space="preserve"> danışma kurulu</w:t>
      </w:r>
      <w:r w:rsidRPr="006C1EF8">
        <w:t xml:space="preserve"> toplantı</w:t>
      </w:r>
      <w:r>
        <w:t>sın</w:t>
      </w:r>
      <w:r w:rsidRPr="006C1EF8">
        <w:t>da</w:t>
      </w:r>
      <w:r w:rsidR="003E7AE4">
        <w:t xml:space="preserve"> (</w:t>
      </w:r>
      <w:r w:rsidR="003E7AE4" w:rsidRPr="006C1EF8">
        <w:t>21 Nisan 2008</w:t>
      </w:r>
      <w:r w:rsidR="003E7AE4">
        <w:t>)</w:t>
      </w:r>
      <w:r w:rsidR="003E7AE4" w:rsidRPr="006C1EF8">
        <w:t xml:space="preserve"> </w:t>
      </w:r>
      <w:r w:rsidRPr="006C1EF8">
        <w:t xml:space="preserve"> çalışmalar hakkında genel bilgilendirme yapılmış, değerlendirme ölçüt ve standartları tartışılmıştır. Üçüncü </w:t>
      </w:r>
      <w:r>
        <w:t xml:space="preserve">danışma </w:t>
      </w:r>
      <w:r w:rsidRPr="006C1EF8">
        <w:t>toplantı</w:t>
      </w:r>
      <w:r>
        <w:t>sın</w:t>
      </w:r>
      <w:r w:rsidRPr="006C1EF8">
        <w:t>da</w:t>
      </w:r>
      <w:r w:rsidR="003E7AE4">
        <w:t xml:space="preserve"> (</w:t>
      </w:r>
      <w:r w:rsidR="003E7AE4" w:rsidRPr="006C1EF8">
        <w:t>21 Kasım 2009</w:t>
      </w:r>
      <w:r w:rsidR="003E7AE4">
        <w:t>)</w:t>
      </w:r>
      <w:r w:rsidRPr="006C1EF8">
        <w:t xml:space="preserve"> daha çok MİAK'ın yeniden yapılanması</w:t>
      </w:r>
      <w:r w:rsidR="00F4699F">
        <w:t>, dernekleşme v.b.</w:t>
      </w:r>
      <w:r w:rsidRPr="006C1EF8">
        <w:t xml:space="preserve"> üzerinde durulmuş, yurt içi (YÖK) ve yurt dışı tanınırlık koşulları </w:t>
      </w:r>
      <w:r w:rsidR="003E7AE4">
        <w:t xml:space="preserve">değerlendirilmiştir. </w:t>
      </w:r>
    </w:p>
    <w:p w:rsidR="006C1EF8" w:rsidRDefault="00F4699F" w:rsidP="00087B89">
      <w:pPr>
        <w:pStyle w:val="Stil"/>
        <w:numPr>
          <w:ilvl w:val="0"/>
          <w:numId w:val="3"/>
        </w:numPr>
        <w:spacing w:line="340" w:lineRule="atLeast"/>
        <w:jc w:val="both"/>
      </w:pPr>
      <w:r>
        <w:t>MİAK üyeleri b</w:t>
      </w:r>
      <w:r w:rsidR="00087B89">
        <w:t xml:space="preserve">u </w:t>
      </w:r>
      <w:r w:rsidR="006C1EF8" w:rsidRPr="006C1EF8">
        <w:t>dönemde düzenlenen MOBBİG toplantılarına ve iki yılda bir düzenlenen 5. Mimarlık Eğitim Kurultayı'na katılmışlar</w:t>
      </w:r>
      <w:r w:rsidR="00087B89">
        <w:t xml:space="preserve"> ve</w:t>
      </w:r>
      <w:r w:rsidR="006C1EF8" w:rsidRPr="006C1EF8">
        <w:t xml:space="preserve"> Mimarlık Akreditasyon Kurulu'nun çalışmalarını içeren sunumlar yapılmıştır. </w:t>
      </w:r>
    </w:p>
    <w:p w:rsidR="006C1EF8" w:rsidRPr="006C1EF8" w:rsidRDefault="006C1EF8" w:rsidP="003E7AE4">
      <w:pPr>
        <w:pStyle w:val="Stil"/>
        <w:numPr>
          <w:ilvl w:val="0"/>
          <w:numId w:val="3"/>
        </w:numPr>
        <w:spacing w:line="340" w:lineRule="atLeast"/>
        <w:jc w:val="both"/>
      </w:pPr>
      <w:r w:rsidRPr="006C1EF8">
        <w:t xml:space="preserve">Adayların ziyaret takımına katılmadan önce kendi isteklerine bağlı olarak "Ziyaret Takımı Bilgilendirme Çalıştayı"'na katılması yönünde bir madde MlAK 2009 belgelerine eklenmiştir. Havuzun giderek zenginleşmesinin başvuruların artması ile daha da önem kazanacağı açıktır. Ziyaret takımı kurulmasında, daha önceden bu deneyimi yaşamış en az bir üyenin yer alması ve yetişmek üzere bir gözlemcinin de sürece katılmasına dikkat edilmektedir. </w:t>
      </w:r>
    </w:p>
    <w:p w:rsidR="00BC6D26" w:rsidRDefault="006C1EF8" w:rsidP="003E7AE4">
      <w:pPr>
        <w:pStyle w:val="Stil"/>
        <w:numPr>
          <w:ilvl w:val="0"/>
          <w:numId w:val="3"/>
        </w:numPr>
        <w:spacing w:line="340" w:lineRule="atLeast"/>
        <w:jc w:val="both"/>
      </w:pPr>
      <w:r w:rsidRPr="006C1EF8">
        <w:rPr>
          <w:w w:val="51"/>
        </w:rPr>
        <w:t>-</w:t>
      </w:r>
      <w:r w:rsidRPr="006C1EF8">
        <w:t xml:space="preserve">Şu anda akreditasyona başvuran ve akreditasyon sürecinde olan toplam üç program bulunmaktadır. Ocak 2010'da bir program daha akreditasyon için başvurmuş, niyet mektubunu vermiştir. </w:t>
      </w:r>
    </w:p>
    <w:p w:rsidR="00BC6D26" w:rsidRPr="006C1EF8" w:rsidRDefault="00BC6D26" w:rsidP="00D64C4B">
      <w:pPr>
        <w:pStyle w:val="Stil"/>
        <w:spacing w:line="340" w:lineRule="atLeast"/>
        <w:jc w:val="both"/>
      </w:pPr>
    </w:p>
    <w:p w:rsidR="006C1EF8" w:rsidRPr="00142A00" w:rsidRDefault="006C1EF8" w:rsidP="00D64C4B">
      <w:pPr>
        <w:pStyle w:val="Stil"/>
        <w:spacing w:line="340" w:lineRule="atLeast"/>
        <w:jc w:val="both"/>
        <w:rPr>
          <w:b/>
        </w:rPr>
      </w:pPr>
      <w:r w:rsidRPr="00142A00">
        <w:rPr>
          <w:b/>
        </w:rPr>
        <w:t xml:space="preserve">MİAK yeni dönem için hedeflerini aşağıda görüldüğü gibi belirlemiştir: </w:t>
      </w:r>
    </w:p>
    <w:p w:rsidR="00BC6D26" w:rsidRPr="006C1EF8" w:rsidRDefault="00BC6D26" w:rsidP="00D64C4B">
      <w:pPr>
        <w:pStyle w:val="Stil"/>
        <w:spacing w:line="340" w:lineRule="atLeast"/>
        <w:jc w:val="both"/>
      </w:pPr>
    </w:p>
    <w:p w:rsidR="006C1EF8" w:rsidRDefault="006C1EF8" w:rsidP="00D64C4B">
      <w:pPr>
        <w:pStyle w:val="Stil"/>
        <w:spacing w:line="340" w:lineRule="atLeast"/>
        <w:jc w:val="both"/>
      </w:pPr>
      <w:r w:rsidRPr="006C1EF8">
        <w:t xml:space="preserve">MİAK örgütsel yapılanması doğrultusunda yürüttüğü çalışmalarına devam edecektir. Bu konuda faaliyet alanının genişleme olasılığı, yurt dışı ve yurt içi tanınırlık koşulları dikkate alınacaktır. </w:t>
      </w:r>
    </w:p>
    <w:p w:rsidR="00BC6D26" w:rsidRPr="006C1EF8" w:rsidRDefault="00BC6D26" w:rsidP="00D64C4B">
      <w:pPr>
        <w:pStyle w:val="Stil"/>
        <w:spacing w:line="340" w:lineRule="atLeast"/>
        <w:jc w:val="both"/>
      </w:pPr>
    </w:p>
    <w:p w:rsidR="006C1EF8" w:rsidRPr="006C1EF8" w:rsidRDefault="006C1EF8" w:rsidP="00D64C4B">
      <w:pPr>
        <w:pStyle w:val="Stil"/>
        <w:spacing w:line="340" w:lineRule="atLeast"/>
        <w:jc w:val="both"/>
      </w:pPr>
      <w:r w:rsidRPr="006C1EF8">
        <w:t xml:space="preserve">Ziyaret takımı havuzunun oluşturulabilmesi için, ölçütleri açıklanmış olan (1) güncellenmiş değerlendirici önerilerinin ve (2) değerlendirici olarak yetiştirilmek üzere gözlemci önerilerinin bölümlere iletmeleri istenecektir . </w:t>
      </w:r>
    </w:p>
    <w:p w:rsidR="006C1EF8" w:rsidRPr="006C1EF8" w:rsidRDefault="006C1EF8" w:rsidP="00D64C4B">
      <w:pPr>
        <w:pStyle w:val="Stil"/>
        <w:spacing w:line="340" w:lineRule="atLeast"/>
        <w:jc w:val="both"/>
        <w:rPr>
          <w:w w:val="50"/>
        </w:rPr>
      </w:pPr>
      <w:r w:rsidRPr="006C1EF8">
        <w:rPr>
          <w:w w:val="50"/>
        </w:rPr>
        <w:t xml:space="preserve">.. </w:t>
      </w:r>
    </w:p>
    <w:p w:rsidR="006C1EF8" w:rsidRDefault="006C1EF8" w:rsidP="00D64C4B">
      <w:pPr>
        <w:pStyle w:val="Stil"/>
        <w:spacing w:line="340" w:lineRule="atLeast"/>
        <w:jc w:val="both"/>
      </w:pPr>
      <w:r w:rsidRPr="006C1EF8">
        <w:t xml:space="preserve">Ziyaretçi Takımlarında görevalmak üzere MİAK paydaşlarından gözlemci önerileri isteyecek; bu isimleri eğitim ve bilgilendirme amaçlı olarak programlı çalıştaylarına davet edecektir. </w:t>
      </w:r>
    </w:p>
    <w:p w:rsidR="006C1EF8" w:rsidRPr="003D69C8" w:rsidRDefault="006C1EF8" w:rsidP="00D64C4B">
      <w:pPr>
        <w:pStyle w:val="Stil"/>
        <w:spacing w:line="340" w:lineRule="atLeast"/>
        <w:jc w:val="both"/>
        <w:rPr>
          <w:i/>
          <w:sz w:val="22"/>
          <w:szCs w:val="22"/>
        </w:rPr>
      </w:pPr>
      <w:r w:rsidRPr="003D69C8">
        <w:rPr>
          <w:i/>
          <w:sz w:val="22"/>
          <w:szCs w:val="22"/>
        </w:rPr>
        <w:t>MİAK çalışmaları ile ilgili bilgiler MİAK web sayfasında</w:t>
      </w:r>
      <w:r w:rsidR="00142A00" w:rsidRPr="003D69C8">
        <w:rPr>
          <w:i/>
          <w:sz w:val="22"/>
          <w:szCs w:val="22"/>
        </w:rPr>
        <w:t xml:space="preserve"> </w:t>
      </w:r>
      <w:hyperlink r:id="rId7" w:history="1">
        <w:r w:rsidR="00142A00" w:rsidRPr="003D69C8">
          <w:rPr>
            <w:i/>
            <w:sz w:val="22"/>
            <w:szCs w:val="22"/>
            <w:u w:val="single"/>
          </w:rPr>
          <w:t>(www.MİAK.org)</w:t>
        </w:r>
      </w:hyperlink>
      <w:r w:rsidRPr="003D69C8">
        <w:rPr>
          <w:i/>
          <w:sz w:val="22"/>
          <w:szCs w:val="22"/>
        </w:rPr>
        <w:t xml:space="preserve"> bulunmaktadır. </w:t>
      </w:r>
    </w:p>
    <w:p w:rsidR="003D69C8" w:rsidRDefault="00142A00" w:rsidP="003D69C8">
      <w:pPr>
        <w:pStyle w:val="Stil"/>
        <w:spacing w:line="340" w:lineRule="atLeast"/>
        <w:jc w:val="both"/>
        <w:rPr>
          <w:i/>
          <w:sz w:val="22"/>
          <w:szCs w:val="22"/>
        </w:rPr>
      </w:pPr>
      <w:r w:rsidRPr="003D69C8">
        <w:rPr>
          <w:i/>
          <w:sz w:val="22"/>
          <w:szCs w:val="22"/>
        </w:rPr>
        <w:t xml:space="preserve">Tüm belgelere; </w:t>
      </w:r>
      <w:hyperlink r:id="rId8" w:history="1">
        <w:r w:rsidRPr="003D69C8">
          <w:rPr>
            <w:i/>
            <w:sz w:val="22"/>
            <w:szCs w:val="22"/>
            <w:u w:val="single"/>
          </w:rPr>
          <w:t>www.MİAK.org</w:t>
        </w:r>
      </w:hyperlink>
      <w:r w:rsidRPr="003D69C8">
        <w:rPr>
          <w:i/>
          <w:sz w:val="22"/>
          <w:szCs w:val="22"/>
        </w:rPr>
        <w:t xml:space="preserve"> / ARŞİV bölümünden ulaşılabilir. </w:t>
      </w:r>
    </w:p>
    <w:p w:rsidR="003D69C8" w:rsidRDefault="003D69C8" w:rsidP="003D69C8"/>
    <w:p w:rsidR="006C1EF8" w:rsidRPr="003D69C8" w:rsidRDefault="003D69C8" w:rsidP="003D69C8">
      <w:r>
        <w:t>Çetin Türkçü</w:t>
      </w:r>
    </w:p>
    <w:sectPr w:rsidR="006C1EF8" w:rsidRPr="003D69C8" w:rsidSect="003D69C8">
      <w:footerReference w:type="even" r:id="rId9"/>
      <w:footerReference w:type="default" r:id="rId10"/>
      <w:pgSz w:w="11906" w:h="16838"/>
      <w:pgMar w:top="1304" w:right="1418"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B3" w:rsidRDefault="00295BB3">
      <w:r>
        <w:separator/>
      </w:r>
    </w:p>
  </w:endnote>
  <w:endnote w:type="continuationSeparator" w:id="0">
    <w:p w:rsidR="00295BB3" w:rsidRDefault="00295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93" w:rsidRDefault="00943C93" w:rsidP="00086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3C93" w:rsidRDefault="00943C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93" w:rsidRDefault="00943C93" w:rsidP="00086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B93">
      <w:rPr>
        <w:rStyle w:val="PageNumber"/>
        <w:noProof/>
      </w:rPr>
      <w:t>1</w:t>
    </w:r>
    <w:r>
      <w:rPr>
        <w:rStyle w:val="PageNumber"/>
      </w:rPr>
      <w:fldChar w:fldCharType="end"/>
    </w:r>
  </w:p>
  <w:p w:rsidR="00943C93" w:rsidRDefault="00943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B3" w:rsidRDefault="00295BB3">
      <w:r>
        <w:separator/>
      </w:r>
    </w:p>
  </w:footnote>
  <w:footnote w:type="continuationSeparator" w:id="0">
    <w:p w:rsidR="00295BB3" w:rsidRDefault="00295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155E6"/>
    <w:multiLevelType w:val="hybridMultilevel"/>
    <w:tmpl w:val="898C49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C8506CA"/>
    <w:multiLevelType w:val="hybridMultilevel"/>
    <w:tmpl w:val="51E2C4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B5D53DD"/>
    <w:multiLevelType w:val="hybridMultilevel"/>
    <w:tmpl w:val="BAE8DEB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731B22EF"/>
    <w:multiLevelType w:val="hybridMultilevel"/>
    <w:tmpl w:val="CBB2E1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6C1EF8"/>
    <w:rsid w:val="00031ACB"/>
    <w:rsid w:val="0003528E"/>
    <w:rsid w:val="00086890"/>
    <w:rsid w:val="00087B89"/>
    <w:rsid w:val="00097E80"/>
    <w:rsid w:val="000A0CFB"/>
    <w:rsid w:val="001016D9"/>
    <w:rsid w:val="00141930"/>
    <w:rsid w:val="00142A00"/>
    <w:rsid w:val="001602B2"/>
    <w:rsid w:val="00295BB3"/>
    <w:rsid w:val="002B4413"/>
    <w:rsid w:val="002E0D3F"/>
    <w:rsid w:val="00332F3D"/>
    <w:rsid w:val="0035498F"/>
    <w:rsid w:val="00381102"/>
    <w:rsid w:val="003D33A3"/>
    <w:rsid w:val="003D69C8"/>
    <w:rsid w:val="003E7AE4"/>
    <w:rsid w:val="0041625D"/>
    <w:rsid w:val="005B3D56"/>
    <w:rsid w:val="005C15AA"/>
    <w:rsid w:val="00601B23"/>
    <w:rsid w:val="006830DF"/>
    <w:rsid w:val="00685E66"/>
    <w:rsid w:val="006C1EF8"/>
    <w:rsid w:val="00717B93"/>
    <w:rsid w:val="0080117B"/>
    <w:rsid w:val="0094359B"/>
    <w:rsid w:val="00943C93"/>
    <w:rsid w:val="00996704"/>
    <w:rsid w:val="009F2F0E"/>
    <w:rsid w:val="00A33F3B"/>
    <w:rsid w:val="00A526E6"/>
    <w:rsid w:val="00A807C7"/>
    <w:rsid w:val="00B515FF"/>
    <w:rsid w:val="00BA3E5E"/>
    <w:rsid w:val="00BC36D9"/>
    <w:rsid w:val="00BC6D26"/>
    <w:rsid w:val="00C0653F"/>
    <w:rsid w:val="00C93E8D"/>
    <w:rsid w:val="00CB4703"/>
    <w:rsid w:val="00D64C4B"/>
    <w:rsid w:val="00E21B93"/>
    <w:rsid w:val="00E916C7"/>
    <w:rsid w:val="00EA3833"/>
    <w:rsid w:val="00EB1CE3"/>
    <w:rsid w:val="00EB69AC"/>
    <w:rsid w:val="00F46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paragraph" w:styleId="Heading2">
    <w:name w:val="heading 2"/>
    <w:basedOn w:val="Normal"/>
    <w:next w:val="Normal"/>
    <w:qFormat/>
    <w:rsid w:val="00332F3D"/>
    <w:pPr>
      <w:keepNext/>
      <w:autoSpaceDE w:val="0"/>
      <w:autoSpaceDN w:val="0"/>
      <w:adjustRightInd w:val="0"/>
      <w:outlineLvl w:val="1"/>
    </w:pPr>
    <w:rPr>
      <w:rFonts w:ascii="Arial" w:hAnsi="Arial" w:cs="Arial"/>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il">
    <w:name w:val="Stil"/>
    <w:rsid w:val="006C1EF8"/>
    <w:pPr>
      <w:widowControl w:val="0"/>
      <w:autoSpaceDE w:val="0"/>
      <w:autoSpaceDN w:val="0"/>
      <w:adjustRightInd w:val="0"/>
    </w:pPr>
    <w:rPr>
      <w:sz w:val="24"/>
      <w:szCs w:val="24"/>
      <w:lang w:val="tr-TR" w:eastAsia="tr-TR"/>
    </w:rPr>
  </w:style>
  <w:style w:type="paragraph" w:styleId="Footer">
    <w:name w:val="footer"/>
    <w:basedOn w:val="Normal"/>
    <w:rsid w:val="006830DF"/>
    <w:pPr>
      <w:tabs>
        <w:tab w:val="center" w:pos="4536"/>
        <w:tab w:val="right" w:pos="9072"/>
      </w:tabs>
    </w:pPr>
  </w:style>
  <w:style w:type="character" w:styleId="PageNumber">
    <w:name w:val="page number"/>
    <w:basedOn w:val="DefaultParagraphFont"/>
    <w:rsid w:val="006830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k.org" TargetMode="External"/><Relationship Id="rId3" Type="http://schemas.openxmlformats.org/officeDocument/2006/relationships/settings" Target="settings.xml"/><Relationship Id="rId7" Type="http://schemas.openxmlformats.org/officeDocument/2006/relationships/hyperlink" Target="http://www.mia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10864</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XXX</vt:lpstr>
    </vt:vector>
  </TitlesOfParts>
  <Company>Mimarlık Fakültesi</Company>
  <LinksUpToDate>false</LinksUpToDate>
  <CharactersWithSpaces>12744</CharactersWithSpaces>
  <SharedDoc>false</SharedDoc>
  <HLinks>
    <vt:vector size="12" baseType="variant">
      <vt:variant>
        <vt:i4>5505114</vt:i4>
      </vt:variant>
      <vt:variant>
        <vt:i4>3</vt:i4>
      </vt:variant>
      <vt:variant>
        <vt:i4>0</vt:i4>
      </vt:variant>
      <vt:variant>
        <vt:i4>5</vt:i4>
      </vt:variant>
      <vt:variant>
        <vt:lpwstr>http://www.miak.org/</vt:lpwstr>
      </vt:variant>
      <vt:variant>
        <vt:lpwstr/>
      </vt:variant>
      <vt:variant>
        <vt:i4>5505114</vt:i4>
      </vt:variant>
      <vt:variant>
        <vt:i4>0</vt:i4>
      </vt:variant>
      <vt:variant>
        <vt:i4>0</vt:i4>
      </vt:variant>
      <vt:variant>
        <vt:i4>5</vt:i4>
      </vt:variant>
      <vt:variant>
        <vt:lpwstr>http://www.miak.org/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
  <dc:creator>Çetin Türkçü</dc:creator>
  <cp:keywords/>
  <dc:description/>
  <cp:lastModifiedBy>selahattin onur</cp:lastModifiedBy>
  <cp:revision>2</cp:revision>
  <dcterms:created xsi:type="dcterms:W3CDTF">2011-04-27T07:20:00Z</dcterms:created>
  <dcterms:modified xsi:type="dcterms:W3CDTF">2011-04-27T07:20:00Z</dcterms:modified>
</cp:coreProperties>
</file>